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51365"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7"/>
          <w:szCs w:val="27"/>
          <w:lang w:eastAsia="ru-RU"/>
        </w:rPr>
        <w:t>Черёмуха</w:t>
      </w:r>
    </w:p>
    <w:p w14:paraId="4965BAFE"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Подготовительная группа</w:t>
      </w:r>
    </w:p>
    <w:p w14:paraId="5EC3900B"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0F79D3CF"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Цель:</w:t>
      </w:r>
    </w:p>
    <w:p w14:paraId="4FBF6F8F"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Расширять представления и знания детей о деревьях, об их значении в нашей жизни.</w:t>
      </w:r>
    </w:p>
    <w:p w14:paraId="7E27A619"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Вызвать у детей интерес к окружающему миру.</w:t>
      </w:r>
    </w:p>
    <w:p w14:paraId="521C1587"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Формировать желание стать другом и защитником природы.</w:t>
      </w:r>
    </w:p>
    <w:p w14:paraId="1A72AD0B"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Расширять представления и знания детей о первоцветах, об их значении в нашей жизни.</w:t>
      </w:r>
    </w:p>
    <w:p w14:paraId="3C654009"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Развивать речь, активизировать внимание и память.</w:t>
      </w:r>
    </w:p>
    <w:p w14:paraId="2E4574AA" w14:textId="585EE33D" w:rsidR="00513A97" w:rsidRPr="00513A97" w:rsidRDefault="00513A97" w:rsidP="00513A97">
      <w:pPr>
        <w:shd w:val="clear" w:color="auto" w:fill="FFFFFF"/>
        <w:rPr>
          <w:rFonts w:ascii="Segoe UI" w:eastAsia="Times New Roman" w:hAnsi="Segoe UI" w:cs="Segoe UI"/>
          <w:color w:val="0F1A25"/>
          <w:sz w:val="23"/>
          <w:szCs w:val="23"/>
          <w:lang w:eastAsia="ru-RU"/>
        </w:rPr>
      </w:pPr>
      <w:bookmarkStart w:id="0" w:name="_GoBack"/>
      <w:bookmarkEnd w:id="0"/>
    </w:p>
    <w:p w14:paraId="39997859" w14:textId="77777777" w:rsidR="00513A97" w:rsidRPr="00513A97" w:rsidRDefault="00513A97" w:rsidP="00513A97">
      <w:pPr>
        <w:rPr>
          <w:rFonts w:ascii="Times New Roman" w:eastAsia="Times New Roman" w:hAnsi="Times New Roman" w:cs="Times New Roman"/>
          <w:lang w:eastAsia="ru-RU"/>
        </w:rPr>
      </w:pPr>
      <w:r w:rsidRPr="00513A97">
        <w:rPr>
          <w:rFonts w:ascii="Times New Roman" w:eastAsia="Times New Roman" w:hAnsi="Times New Roman" w:cs="Times New Roman"/>
          <w:lang w:eastAsia="ru-RU"/>
        </w:rPr>
        <w:pict w14:anchorId="12E617A0">
          <v:rect id="_x0000_i1027" style="width:0;height:0" o:hrstd="t" o:hr="t" fillcolor="#a0a0a0" stroked="f"/>
        </w:pict>
      </w:r>
    </w:p>
    <w:p w14:paraId="4FAAB8F6" w14:textId="77777777" w:rsidR="00513A97" w:rsidRPr="00513A97" w:rsidRDefault="00513A97" w:rsidP="00513A97">
      <w:pPr>
        <w:shd w:val="clear" w:color="auto" w:fill="FFFFFF"/>
        <w:jc w:val="center"/>
        <w:rPr>
          <w:rFonts w:ascii="Segoe UI" w:eastAsia="Times New Roman" w:hAnsi="Segoe UI" w:cs="Segoe UI"/>
          <w:color w:val="0F1A25"/>
          <w:sz w:val="23"/>
          <w:szCs w:val="23"/>
          <w:lang w:eastAsia="ru-RU"/>
        </w:rPr>
      </w:pPr>
    </w:p>
    <w:p w14:paraId="63868BE8" w14:textId="77777777" w:rsidR="00513A97" w:rsidRPr="00513A97" w:rsidRDefault="00513A97" w:rsidP="00513A97">
      <w:pPr>
        <w:shd w:val="clear" w:color="auto" w:fill="FFFFFF"/>
        <w:jc w:val="center"/>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7"/>
          <w:szCs w:val="27"/>
          <w:lang w:eastAsia="ru-RU"/>
        </w:rPr>
        <w:t>Ход занятия</w:t>
      </w:r>
    </w:p>
    <w:p w14:paraId="3BB23B9E"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3FA5EB4C"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Народные приметы:</w:t>
      </w:r>
    </w:p>
    <w:p w14:paraId="5B40A6B6"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Пшеницу нужно сеять, когда цветёт черёмуха.</w:t>
      </w:r>
    </w:p>
    <w:p w14:paraId="5A4887BB"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Урожай на черёмуху — урожай на рожь.</w:t>
      </w:r>
    </w:p>
    <w:p w14:paraId="2B8BF530"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 Если у черёмухи много цвета, лето будет мокрое.</w:t>
      </w:r>
    </w:p>
    <w:p w14:paraId="334A0DA0"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3AF98F23"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Художественное слово:</w:t>
      </w:r>
    </w:p>
    <w:p w14:paraId="12F50DA8"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Звонкой песней скворушка</w:t>
      </w:r>
    </w:p>
    <w:p w14:paraId="5E1994A3"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Веселит простор.</w:t>
      </w:r>
    </w:p>
    <w:p w14:paraId="16680A4F"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Белая черёмушка</w:t>
      </w:r>
    </w:p>
    <w:p w14:paraId="30602B0D"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Встала на бугор.</w:t>
      </w:r>
    </w:p>
    <w:p w14:paraId="74606DF5"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То ли с неба звёздочки,</w:t>
      </w:r>
    </w:p>
    <w:p w14:paraId="326740D9"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Снег ли на ветвях?</w:t>
      </w:r>
    </w:p>
    <w:p w14:paraId="3E2F8D96"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Или в белых сборочках</w:t>
      </w:r>
    </w:p>
    <w:p w14:paraId="41579BA5"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Кофта на плечах?</w:t>
      </w:r>
    </w:p>
    <w:p w14:paraId="58FACED9"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Автор: Е. Русаков</w:t>
      </w:r>
    </w:p>
    <w:p w14:paraId="28DE46BB"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724C3CFC"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Педагог:</w:t>
      </w:r>
      <w:r w:rsidRPr="00513A97">
        <w:rPr>
          <w:rFonts w:ascii="Segoe UI" w:eastAsia="Times New Roman" w:hAnsi="Segoe UI" w:cs="Segoe UI"/>
          <w:color w:val="0F1A25"/>
          <w:sz w:val="23"/>
          <w:szCs w:val="23"/>
          <w:lang w:eastAsia="ru-RU"/>
        </w:rPr>
        <w:t> Черёмуха — это листопадное дерево, реже кустарник. Ствол у черёмухи прямой и стройный. Крона широкая, густая. Растёт черёмуха быстро. Морозов не боится. Весной она вся покрыта кисточками из белых с сильным запахом цветов. Черёмуху очень любят не только люди, но и насекомые. Это прекрасный медонос.</w:t>
      </w:r>
    </w:p>
    <w:p w14:paraId="71CC9391"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Ягоды у черёмухи чёрного цвета. Ими лечились люди даже много веков назад. Об этом говорят археологические раскопки: косточки были обнаружены при раскопках построек каменного и бронзового веков в предгорьях Альп.</w:t>
      </w:r>
    </w:p>
    <w:p w14:paraId="504623FA"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С черёмухой связаны и весна, и возврат холодов, с которыми обычно совпадает время её цветения. Воздух, напоенный слегка горьковатым ароматом, словно говорит о том, что наконец-то закончилась зимняя пора и наступило долгожданное обновление природы.</w:t>
      </w:r>
    </w:p>
    <w:p w14:paraId="2DDF02DE"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color w:val="0F1A25"/>
          <w:sz w:val="23"/>
          <w:szCs w:val="23"/>
          <w:lang w:eastAsia="ru-RU"/>
        </w:rPr>
        <w:t>Дерево это чрезвычайно полезное: цветы и листья черёмухи выделяют так много летучих фитонцидов, что очищают воздух вокруг, убивая болезнетворные микроорганизмы и даже мелких насекомых — комаров и клещей. Правда, по этой же причине не стоит вносить букеты черёмухи в дом: может заболеть голова.</w:t>
      </w:r>
    </w:p>
    <w:p w14:paraId="5F7DB857"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7515DC8F"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Звуковая культура речи:</w:t>
      </w:r>
    </w:p>
    <w:p w14:paraId="62BB5CEC"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Педагог:</w:t>
      </w:r>
      <w:r w:rsidRPr="00513A97">
        <w:rPr>
          <w:rFonts w:ascii="Segoe UI" w:eastAsia="Times New Roman" w:hAnsi="Segoe UI" w:cs="Segoe UI"/>
          <w:color w:val="0F1A25"/>
          <w:sz w:val="23"/>
          <w:szCs w:val="23"/>
          <w:lang w:eastAsia="ru-RU"/>
        </w:rPr>
        <w:t> Послушайте внимательно и скажите, где спряталась ошибка.</w:t>
      </w:r>
    </w:p>
    <w:p w14:paraId="48E8B70E"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Кофточки сливовые</w:t>
      </w:r>
    </w:p>
    <w:p w14:paraId="22C36E74"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lastRenderedPageBreak/>
        <w:t>Лучше не глотать.</w:t>
      </w:r>
    </w:p>
    <w:p w14:paraId="3E710DDD"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Кофточки сливовые</w:t>
      </w:r>
    </w:p>
    <w:p w14:paraId="122DBA32"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Нужно вынимать.</w:t>
      </w:r>
    </w:p>
    <w:p w14:paraId="7F4CBAA5"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Педагог:</w:t>
      </w:r>
      <w:r w:rsidRPr="00513A97">
        <w:rPr>
          <w:rFonts w:ascii="Segoe UI" w:eastAsia="Times New Roman" w:hAnsi="Segoe UI" w:cs="Segoe UI"/>
          <w:color w:val="0F1A25"/>
          <w:sz w:val="23"/>
          <w:szCs w:val="23"/>
          <w:lang w:eastAsia="ru-RU"/>
        </w:rPr>
        <w:t> Правильное слово — «косточки».</w:t>
      </w:r>
    </w:p>
    <w:p w14:paraId="3DA14BC5"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p>
    <w:p w14:paraId="6FE499E8"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b/>
          <w:bCs/>
          <w:color w:val="0F1A25"/>
          <w:sz w:val="23"/>
          <w:szCs w:val="23"/>
          <w:lang w:eastAsia="ru-RU"/>
        </w:rPr>
        <w:t>Подвижная игра «Три палочки»</w:t>
      </w:r>
    </w:p>
    <w:p w14:paraId="2FF15537" w14:textId="77777777" w:rsidR="00513A97" w:rsidRPr="00513A97" w:rsidRDefault="00513A97" w:rsidP="00513A97">
      <w:pPr>
        <w:shd w:val="clear" w:color="auto" w:fill="FFFFFF"/>
        <w:rPr>
          <w:rFonts w:ascii="Segoe UI" w:eastAsia="Times New Roman" w:hAnsi="Segoe UI" w:cs="Segoe UI"/>
          <w:color w:val="0F1A25"/>
          <w:sz w:val="23"/>
          <w:szCs w:val="23"/>
          <w:lang w:eastAsia="ru-RU"/>
        </w:rPr>
      </w:pPr>
      <w:r w:rsidRPr="00513A97">
        <w:rPr>
          <w:rFonts w:ascii="Segoe UI" w:eastAsia="Times New Roman" w:hAnsi="Segoe UI" w:cs="Segoe UI"/>
          <w:i/>
          <w:iCs/>
          <w:color w:val="0F1A25"/>
          <w:sz w:val="23"/>
          <w:szCs w:val="23"/>
          <w:lang w:eastAsia="ru-RU"/>
        </w:rPr>
        <w:t>Эта игра развивает ловкость. Приготовьте три палочки длиной около метра и положите их на землю параллельно друг другу через полметра. Дети становятся в колонну по одному. Первый участник разгоняется и перепрыгивает через каждую палочку. Приземляться можно и на одну ногу. Наступать на палочки нельзя! Когда последний участник перепрыгнет через все палочки, он передвигает последний прут на то место, где приземлился. Среднюю палочку сдвигают так, чтобы она находилась на равном расстоянии между крайними. И всё начинается сначала. Когда расстояние очень большое, можно приземляться двумя ногами! Кто наступит на палочку, выходит из игры. Выигрывает тот, кто остался последним.</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484A3" w14:textId="77777777" w:rsidR="00B21D08" w:rsidRDefault="00B21D08" w:rsidP="00726217">
      <w:r>
        <w:separator/>
      </w:r>
    </w:p>
  </w:endnote>
  <w:endnote w:type="continuationSeparator" w:id="0">
    <w:p w14:paraId="157D3458" w14:textId="77777777" w:rsidR="00B21D08" w:rsidRDefault="00B21D0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744AB" w14:textId="77777777" w:rsidR="00B21D08" w:rsidRDefault="00B21D08" w:rsidP="00726217">
      <w:r>
        <w:separator/>
      </w:r>
    </w:p>
  </w:footnote>
  <w:footnote w:type="continuationSeparator" w:id="0">
    <w:p w14:paraId="781B51AA" w14:textId="77777777" w:rsidR="00B21D08" w:rsidRDefault="00B21D0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21DDD-1783-47AE-B8DE-E485758B6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403</Words>
  <Characters>2302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388</cp:revision>
  <dcterms:created xsi:type="dcterms:W3CDTF">2026-03-11T19:40:00Z</dcterms:created>
  <dcterms:modified xsi:type="dcterms:W3CDTF">2026-03-30T11:52:00Z</dcterms:modified>
</cp:coreProperties>
</file>