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258A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Конспект развлечения «День Святого Валентина в детском саду»</w:t>
      </w:r>
    </w:p>
    <w:p w14:paraId="0AF0E40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5667B73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Автор: </w:t>
      </w:r>
      <w:r w:rsidRPr="00BA5E8B">
        <w:rPr>
          <w:rFonts w:ascii="Times New Roman" w:eastAsia="Times New Roman" w:hAnsi="Times New Roman" w:cs="Times New Roman"/>
          <w:lang w:eastAsia="ru-RU"/>
        </w:rPr>
        <w:t>В. Коротаева</w:t>
      </w:r>
    </w:p>
    <w:p w14:paraId="63EC329C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775E7A0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7E7BC22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Познакомить детей с традициями и историей празднования Дня Святого Валентина;</w:t>
      </w:r>
    </w:p>
    <w:p w14:paraId="6CD3E56C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Развивать способности эмоциональной отзывчивости, радости, увлечённости;</w:t>
      </w:r>
    </w:p>
    <w:p w14:paraId="1815544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Воспитывать культуру общения между детьми на празднике;</w:t>
      </w:r>
    </w:p>
    <w:p w14:paraId="054FCF6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Расширить знания детей о культуре и традициях жителей других стран.</w:t>
      </w:r>
    </w:p>
    <w:p w14:paraId="61D3D26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63B46D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Оборудование:</w:t>
      </w:r>
    </w:p>
    <w:p w14:paraId="7B19208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- 8 сердечек с надписями для игры «Гадание»;</w:t>
      </w:r>
    </w:p>
    <w:p w14:paraId="0E02FD3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Воздушные шарики в форме сердечек;</w:t>
      </w:r>
    </w:p>
    <w:p w14:paraId="23B91D2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- 2 маски коней;</w:t>
      </w:r>
    </w:p>
    <w:p w14:paraId="0F9FD91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- 2 мешка для прыжков;</w:t>
      </w:r>
    </w:p>
    <w:p w14:paraId="0257966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Губная помада;</w:t>
      </w:r>
    </w:p>
    <w:p w14:paraId="7532BC5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Салфетки;</w:t>
      </w:r>
    </w:p>
    <w:p w14:paraId="367079A0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- 2 шляпы с записками, в которых указаны имена детей (мальчиков и девочек);</w:t>
      </w:r>
    </w:p>
    <w:p w14:paraId="13F6D10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Запись мультфильма «Крошка Енот»;</w:t>
      </w:r>
    </w:p>
    <w:p w14:paraId="7EBEEF6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- 5-6 дополнительных стульев.</w:t>
      </w:r>
    </w:p>
    <w:p w14:paraId="7DF45DF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22C6F66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конспект</w:t>
      </w:r>
    </w:p>
    <w:p w14:paraId="45E77D2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pict w14:anchorId="7DAF7682">
          <v:rect id="_x0000_i1027" style="width:0;height:0" o:hralign="center" o:hrstd="t" o:hr="t" fillcolor="#a0a0a0" stroked="f"/>
        </w:pict>
      </w:r>
    </w:p>
    <w:p w14:paraId="5CB8E954" w14:textId="77777777" w:rsidR="00BA5E8B" w:rsidRPr="00BA5E8B" w:rsidRDefault="00BA5E8B" w:rsidP="00BA5E8B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3CDC232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43CFDE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Нарядные дети рассаживаются в зале под музыку.</w:t>
      </w:r>
    </w:p>
    <w:p w14:paraId="12E69C3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340363B0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Песня «Про дружбу»</w:t>
      </w:r>
    </w:p>
    <w:p w14:paraId="011426E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7D24A50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1DC2A8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К нам пришёл весёлый праздник,</w:t>
      </w:r>
    </w:p>
    <w:p w14:paraId="7659585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Льётся музыка кругом,</w:t>
      </w:r>
    </w:p>
    <w:p w14:paraId="5C9EB16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Мы сегодня этот праздник</w:t>
      </w:r>
    </w:p>
    <w:p w14:paraId="4F08F5B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Днём влюблённых назовём.</w:t>
      </w:r>
    </w:p>
    <w:p w14:paraId="25C74EE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A2A396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Для взрослых это день влюблённых, а для детей — это праздник дружбы. Впервые этот праздник стал отмечаться в Англии. Теперь этот праздник считается одним из самых любимых и популярных во многих частях мира и даже у нас в России. Это праздник как для молодых, так и для старых. Это — день любви, дружбы, доброты, сочувствия и уважения людей друг к другу.</w:t>
      </w:r>
    </w:p>
    <w:p w14:paraId="70E8DD3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307B54A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Ну, что же, праздник начинаем. А начнём мы его... с гадания! Хотите узнать, что будет, когда станете большими? В эту игру будут играть только мальчики. Выходите желающие узнать свою судьбу!</w:t>
      </w:r>
    </w:p>
    <w:p w14:paraId="066C7EF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B50795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«Гадание»</w:t>
      </w:r>
    </w:p>
    <w:p w14:paraId="294BD8B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 центре круга разложены сердечки с надписями. Мальчики встают по кругу и под музыку бегут вокруг сердечек. По окончании музыки нужно быстро выбрать себе любое сердечко. Ведущий подходит и зачитывает у каждого: «(Имя мальчика) женится потому, что...»</w:t>
      </w:r>
    </w:p>
    <w:p w14:paraId="5DC6DE9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31554FF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Надписи на сердечках:</w:t>
      </w:r>
    </w:p>
    <w:p w14:paraId="30E8C6A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- По зову сердца.</w:t>
      </w:r>
    </w:p>
    <w:p w14:paraId="6D193F3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- По любви.</w:t>
      </w:r>
    </w:p>
    <w:p w14:paraId="7C9C1A2B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- По расчёту.</w:t>
      </w:r>
    </w:p>
    <w:p w14:paraId="0BA4CC2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- Мама так велела.</w:t>
      </w:r>
    </w:p>
    <w:p w14:paraId="4C38904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- Чёрт попутал.</w:t>
      </w:r>
    </w:p>
    <w:p w14:paraId="31035EF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- Потому что невеста богатая.</w:t>
      </w:r>
    </w:p>
    <w:p w14:paraId="695EF08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- Любовь с первого взгляда.</w:t>
      </w:r>
    </w:p>
    <w:p w14:paraId="7A3EAA8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- Влюбился ещё в детском саду.</w:t>
      </w:r>
    </w:p>
    <w:p w14:paraId="5122144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2370CA0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А сейчас эти сердца возьмите и своей девочке подарите.</w:t>
      </w:r>
    </w:p>
    <w:p w14:paraId="3903270A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48FD82D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Мальчики отдают девочкам сердечки и танцуют в паре с ними.</w:t>
      </w:r>
    </w:p>
    <w:p w14:paraId="4090AA7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8E8CB4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А я сейчас вам загадаю загадки, а вы попробуйте ответить на них:</w:t>
      </w:r>
    </w:p>
    <w:p w14:paraId="65CB7580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4967A25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Какая замарашка вышла замуж за принца?</w:t>
      </w:r>
    </w:p>
    <w:p w14:paraId="27CCB51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(Золушка)</w:t>
      </w:r>
    </w:p>
    <w:p w14:paraId="734BC4A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3CC4860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С помощью какой восточной посудины крестьянский сын женился на дочери шаха?</w:t>
      </w:r>
    </w:p>
    <w:p w14:paraId="5A566D1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(Волшебная лампа Алладина)</w:t>
      </w:r>
    </w:p>
    <w:p w14:paraId="40A5090A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658A91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Кто хотел отдать в жены кроту Дюймовочку?</w:t>
      </w:r>
    </w:p>
    <w:p w14:paraId="625C874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(Мышь)</w:t>
      </w:r>
    </w:p>
    <w:p w14:paraId="12BE0B5B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FC658C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Какое домашнее животное помогло своему хозяину жениться на королевской дочери?</w:t>
      </w:r>
    </w:p>
    <w:p w14:paraId="1747D4E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(Кот в сапогах)</w:t>
      </w:r>
    </w:p>
    <w:p w14:paraId="39BEA3B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19C67F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Как зовут девочку, которая с помощью любви растопила ледяное сердце своего друга?</w:t>
      </w:r>
    </w:p>
    <w:p w14:paraId="484E6F6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(Герда)</w:t>
      </w:r>
    </w:p>
    <w:p w14:paraId="0414FDD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3459F94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 какой сказке принц своим поцелуем разбудил принцессу?</w:t>
      </w:r>
    </w:p>
    <w:p w14:paraId="7ABC845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(Спящая красавица)</w:t>
      </w:r>
    </w:p>
    <w:p w14:paraId="2D2DC0E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4F4DC92A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762B1E0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Настроение упало,</w:t>
      </w:r>
    </w:p>
    <w:p w14:paraId="6F2C079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Дело валится из рук.</w:t>
      </w:r>
    </w:p>
    <w:p w14:paraId="072B772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Но не всё ещё пропало,</w:t>
      </w:r>
    </w:p>
    <w:p w14:paraId="2988056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Если есть хороший друг.</w:t>
      </w:r>
    </w:p>
    <w:p w14:paraId="6243937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С делом справимся вдвоём,</w:t>
      </w:r>
    </w:p>
    <w:p w14:paraId="557CF04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С облегчением вздохнём,</w:t>
      </w:r>
    </w:p>
    <w:p w14:paraId="351BC36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Настроение поднимем</w:t>
      </w:r>
    </w:p>
    <w:p w14:paraId="0523B21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И от пыли отряхнём!</w:t>
      </w:r>
    </w:p>
    <w:p w14:paraId="4574D3C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2DEC8F6C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А сейчас мы с хорошими друзьями потанцуем!</w:t>
      </w:r>
    </w:p>
    <w:p w14:paraId="6746E2D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2578822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Шуточная игра-танец «Лавата»</w:t>
      </w:r>
    </w:p>
    <w:p w14:paraId="1B2619A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Дети встают в круг и говорят: «Дружно танцуем мы, тра-та-та, тра-та-та, танец весёлый наш — это Лавата». Ведущий даёт задание детям на паузу, например: «Мои руки хороши, а у соседа лучше». Дети берутся за руки и снова двигаются под музыку по кругу.</w:t>
      </w:r>
    </w:p>
    <w:p w14:paraId="1FB26BA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AD83BDC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Задания могут быть: «Мои плечи хороши», «Моя спина хороша», «Мои уши хороши», «Мои колени хороши», «Мои пятки хороши» и другие.</w:t>
      </w:r>
    </w:p>
    <w:p w14:paraId="747D331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21F220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 xml:space="preserve"> Сотни лет назад в Англии детей наряжали взрослыми. Дети ходили из дома в дом и пели песни о Святом Валентине. А в Финляндии 14 февраля, когда в большинстве стран отмечают День влюблённых, по традиции празднуют День друзей. День друзей для финнов — один из поводов </w:t>
      </w:r>
      <w:r w:rsidRPr="00BA5E8B">
        <w:rPr>
          <w:rFonts w:ascii="Times New Roman" w:eastAsia="Times New Roman" w:hAnsi="Times New Roman" w:cs="Times New Roman"/>
          <w:lang w:eastAsia="ru-RU"/>
        </w:rPr>
        <w:lastRenderedPageBreak/>
        <w:t>задуматься о человеческих отношениях между друзьями, возлюбленными, близкими. Замечательно, что финны придумали праздник друзей, ведь если есть хороший друг, то никакие беды не страшны. А когда дети дружны, то все дела у них спорятся. Сейчас мы проверим, какие вы дружные.</w:t>
      </w:r>
    </w:p>
    <w:p w14:paraId="7F6A14E0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23AFD28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Кто любит сладкое, дружно встаньте!</w:t>
      </w:r>
    </w:p>
    <w:p w14:paraId="2B2B9CD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Кто любит смотреть телевизор, дружно поднимите вверх руки! Опустите.</w:t>
      </w:r>
    </w:p>
    <w:p w14:paraId="432BE4BA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Кто любит поспать, дружно похлопайте.</w:t>
      </w:r>
    </w:p>
    <w:p w14:paraId="05F2958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Кто влюблён в мороженое, дружно потопайте.</w:t>
      </w:r>
    </w:p>
    <w:p w14:paraId="465E38D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А кто любит играть? Значит, будем танцевать!</w:t>
      </w:r>
    </w:p>
    <w:p w14:paraId="27B7C58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5020DC8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Игра-танец «Тропинка»</w:t>
      </w:r>
    </w:p>
    <w:p w14:paraId="17B9DC4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Ведущий предлагает сначала поиграть девочкам, затем мальчикам. Дети встают друг за другом «паровозиком». Им предлагается пойти за ведущим ребёнком по «тропинке». Затем ведущий ребёнок поворачивается и показывает движения, дети повторяют. По окончании ведущий ребёнок встаёт в конец змейки. Тот, кто стал первым, продолжает игру.</w:t>
      </w:r>
    </w:p>
    <w:p w14:paraId="5044351B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3B6382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Когда-то люди верили, что такие чувства, как любовь, удача, гнев или опасения, находятся в сердце. Позже стали считать, что только чувство любви находится в сердце. Так что в наше время сердце — это символ любви и Дня Святого Валентина.</w:t>
      </w:r>
    </w:p>
    <w:p w14:paraId="609621B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7A983D9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Сейчас вызываю самых смелых мальчиков, кто не побоится уронить сердце.</w:t>
      </w:r>
    </w:p>
    <w:p w14:paraId="3D80FC4A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85B82B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«Рыцарский турнир»</w:t>
      </w:r>
    </w:p>
    <w:p w14:paraId="09B28C8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 игре участвуют две девочки и две пары игроков-мальчиков: один выступает в роли коня, другой — в роли рыцаря. «Коню» необходимо надеть соответствующую маску, «рыцарю» — дать в руки шарик в форме сердечка. По сигналу рыцарь садится на коня, который стоит на четвереньках, и едет к девочке, отдаёт ей сердечко и, не останавливаясь, едет обратно. Кто быстрее вернётся на место?</w:t>
      </w:r>
    </w:p>
    <w:p w14:paraId="21C6266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49BB436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Песня «Валентинов день»</w:t>
      </w:r>
    </w:p>
    <w:p w14:paraId="3016DE4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785930C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10B192AC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Как начну конфеты есть,</w:t>
      </w:r>
    </w:p>
    <w:p w14:paraId="0754898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У меня друзей не счесть.</w:t>
      </w:r>
    </w:p>
    <w:p w14:paraId="512BFC7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А закончились конфеты —</w:t>
      </w:r>
    </w:p>
    <w:p w14:paraId="1F8162E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И друзей в помине нету.</w:t>
      </w:r>
    </w:p>
    <w:p w14:paraId="41BD2E6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За конфету каждый друг</w:t>
      </w:r>
    </w:p>
    <w:p w14:paraId="11AA45D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Так и рвёт её из рук.</w:t>
      </w:r>
    </w:p>
    <w:p w14:paraId="4C461ED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Ну, зачем мне дружба эта?</w:t>
      </w:r>
    </w:p>
    <w:p w14:paraId="391956B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Я и сам люблю конфеты.</w:t>
      </w:r>
    </w:p>
    <w:p w14:paraId="1C1FE6E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EE9BF2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Давайте вспомним правила дружбы:</w:t>
      </w:r>
    </w:p>
    <w:p w14:paraId="3857EEF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Помогай товарищу: если умеешь что-то делать, научи и его; если товарищ попал в беду, помоги ему, чем можешь.</w:t>
      </w:r>
    </w:p>
    <w:p w14:paraId="2077A73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Делись с товарищами: если у тебя есть интересные игрушки, книги, поделись с другими ребятами, с теми, у кого их нет. Играй и работай с друзьями так, чтобы не брать себе всё самое лучшее.</w:t>
      </w:r>
    </w:p>
    <w:p w14:paraId="2955C96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Останови товарища, если он делает что-то плохое. Если друг в чём-то не прав, скажи ему об этом.</w:t>
      </w:r>
    </w:p>
    <w:p w14:paraId="5B1B927C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Не ссорься с друзьями. Старайся работать и играть с ними дружно. Не спорь по пустякам. Не зазнавайся, если у тебя что-то хорошо получается. Не завидуй товарищам — надо радоваться их успехам. Если поступил плохо, не стесняйся в этом признаться и исправиться.</w:t>
      </w:r>
    </w:p>
    <w:p w14:paraId="4BCF8FB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- Умей принять помощь, советы и замечания от других ребят.</w:t>
      </w:r>
    </w:p>
    <w:p w14:paraId="74CA26B0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A3B36C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Мальчики, а какие слова нежности мы подарим сегодня нашим девочкам?</w:t>
      </w:r>
    </w:p>
    <w:p w14:paraId="1CB07E08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39DFAC4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Мальчики:</w:t>
      </w:r>
      <w:r w:rsidRPr="00BA5E8B">
        <w:rPr>
          <w:rFonts w:ascii="Times New Roman" w:eastAsia="Times New Roman" w:hAnsi="Times New Roman" w:cs="Times New Roman"/>
          <w:lang w:eastAsia="ru-RU"/>
        </w:rPr>
        <w:t> Красивая, добрая и другие.</w:t>
      </w:r>
    </w:p>
    <w:p w14:paraId="54E21D6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18ED5E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Девочки, а мы в свою очередь назовём мальчиков: «Самый обаятельный и привлекательный».</w:t>
      </w:r>
    </w:p>
    <w:p w14:paraId="5FB1D94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44EAA15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«Самый обаятельный и привлекательный»</w:t>
      </w:r>
    </w:p>
    <w:p w14:paraId="783C4C4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Необходимо выбрать две команды девочек и двух мальчиков. Девочкам красят губы помадой. Ведущим девочкам в команде дают по мешку для прыжков. По сигналу они начинают прыгать до мальчиков, целуют их в щёку и громко говорят: «Самый обаятельный и привлекательный!», бегут обратно. Затем бежит следующая девочка. Игра проводится до тех пор, пока все девочки не пробегут.</w:t>
      </w:r>
    </w:p>
    <w:p w14:paraId="3C4789E0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F812BD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Нацеловались от души. А вы хотите узнать, как целуются в других странах?</w:t>
      </w:r>
    </w:p>
    <w:p w14:paraId="397CC72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2F1056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 Китае касаются щеками.</w:t>
      </w:r>
    </w:p>
    <w:p w14:paraId="7368F8E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Эскимосы Аляски трутся носами.</w:t>
      </w:r>
    </w:p>
    <w:p w14:paraId="1D22013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 экваториальной Африке мужчины трижды пожимают большой палец руки у женщины.</w:t>
      </w:r>
    </w:p>
    <w:p w14:paraId="3C94EA5A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 Гамбии прижимают женскую ладонь к своему носу.</w:t>
      </w:r>
    </w:p>
    <w:p w14:paraId="37EF5CF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В Полинезии партнёры зубами выдёргивают друг другу волосы из бровей.</w:t>
      </w:r>
    </w:p>
    <w:p w14:paraId="74CDE9C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A8F9CF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А вот это, наверно, больно, и мы экспериментировать не будем, а лучше проверим, какие вы дружные и ловкие.</w:t>
      </w:r>
    </w:p>
    <w:p w14:paraId="12867A3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4C0C585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«Музыкальный стульчик»</w:t>
      </w:r>
    </w:p>
    <w:p w14:paraId="10A4F35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По кругу расставляются стулья, детей на одного больше. В этой игре никто из детей не выбывает. Под музыку дети бегают вокруг стульев, по окончании нужно занять стул. Кому не хватило — садится на колени любому сидящему. Игра продолжается, убирается один стул. Игра продолжается до тех пор, пока не останется всего два стула.</w:t>
      </w:r>
    </w:p>
    <w:p w14:paraId="231746B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4F01921B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Давайте дружно поиграем и дружно попляшем! Выходите скорее в круг и повторяйте все за мной!</w:t>
      </w:r>
    </w:p>
    <w:p w14:paraId="0A4F00A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3D9079F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Танец «Буги-Вуги»</w:t>
      </w:r>
    </w:p>
    <w:p w14:paraId="0806296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F6EB7D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К 14 февраля выпускается множество поздравительных открыток-валентинок, от простых с трогательными изображениями до раскладывающихся. А в прежние времена были даже открытки, украшенные золотом и кружевами. А какие слова можно написать в валентинке? Например:</w:t>
      </w:r>
    </w:p>
    <w:p w14:paraId="0590B7F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BEF0D9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Как много разных валентинок</w:t>
      </w:r>
    </w:p>
    <w:p w14:paraId="3CE9724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Кружится в снежном феврале.</w:t>
      </w:r>
    </w:p>
    <w:p w14:paraId="62D1395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Одна из них — моя к тебе.</w:t>
      </w:r>
    </w:p>
    <w:p w14:paraId="0F91F05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CBDE76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Желаю быть тебе красивой,</w:t>
      </w:r>
    </w:p>
    <w:p w14:paraId="4C629A2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Желаю горести не знать,</w:t>
      </w:r>
    </w:p>
    <w:p w14:paraId="7DBFC3D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Желаю быть всегда счастливой</w:t>
      </w:r>
    </w:p>
    <w:p w14:paraId="40C8355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И никогда не унывать.</w:t>
      </w:r>
    </w:p>
    <w:p w14:paraId="5BB333BA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04D460B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Валентинка, то есть открытка, которую влюблённый посылает предмету своей симпатии 14 февраля, появилась в 1415 году. Её автором был Герцог Орлеанский, который в то время как раз находился в заточении. Чтобы ему не было скучно, он стал сочинять стихи для своей жены, и позже мода на такие послания распространилась по всей Европе.</w:t>
      </w:r>
    </w:p>
    <w:p w14:paraId="628EB613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17EBEB3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lang w:eastAsia="ru-RU"/>
        </w:rPr>
        <w:t>В день Святого Валентина девушки и юноши собирались вместе, писали на бумажках имена и бросали эти листочки в кувшин. Затем каждый вытаскивал по одной бумажке и узнавал имя своего любимого человека.</w:t>
      </w:r>
    </w:p>
    <w:p w14:paraId="50AA8D0B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39F1BB75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Ребята, праздник продолжаем, и мы сейчас узнаем, кто Валентин? Кто Валентина? Прочесть мы предлагаем! А прочтём мы имена на записках, которые лежат в двух шляпах!</w:t>
      </w:r>
    </w:p>
    <w:p w14:paraId="09B156E4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735F251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«Валентин и Валентина»</w:t>
      </w:r>
    </w:p>
    <w:p w14:paraId="241DFEE1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Поочерёдно из каждой шляпы достаются записки с именами девочек и мальчиков, которые были заранее написаны и разложены. Образовавшиеся пары танцуют под музыку.</w:t>
      </w:r>
    </w:p>
    <w:p w14:paraId="2DC7C16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35340B7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Общий танец</w:t>
      </w:r>
    </w:p>
    <w:p w14:paraId="0BE6A472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2A3F557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 старшей группы:</w:t>
      </w:r>
      <w:r w:rsidRPr="00BA5E8B">
        <w:rPr>
          <w:rFonts w:ascii="Times New Roman" w:eastAsia="Times New Roman" w:hAnsi="Times New Roman" w:cs="Times New Roman"/>
          <w:lang w:eastAsia="ru-RU"/>
        </w:rPr>
        <w:t> Подошла к концу игра, всем спасибо, нам пора.</w:t>
      </w:r>
    </w:p>
    <w:p w14:paraId="5ABED54D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6609DCB6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BA5E8B">
        <w:rPr>
          <w:rFonts w:ascii="Times New Roman" w:eastAsia="Times New Roman" w:hAnsi="Times New Roman" w:cs="Times New Roman"/>
          <w:lang w:eastAsia="ru-RU"/>
        </w:rPr>
        <w:t> Как пора? Куда пора? Что-то я не поняла.</w:t>
      </w:r>
    </w:p>
    <w:p w14:paraId="236527FB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7ABB974E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b/>
          <w:bCs/>
          <w:lang w:eastAsia="ru-RU"/>
        </w:rPr>
        <w:t>Ведущий старшей группы:</w:t>
      </w:r>
      <w:r w:rsidRPr="00BA5E8B">
        <w:rPr>
          <w:rFonts w:ascii="Times New Roman" w:eastAsia="Times New Roman" w:hAnsi="Times New Roman" w:cs="Times New Roman"/>
          <w:lang w:eastAsia="ru-RU"/>
        </w:rPr>
        <w:t> Как куда? На дискотеку! Видишь, как глаза блестят. Все влюблённые сегодня о любви сказать хотят!</w:t>
      </w:r>
    </w:p>
    <w:p w14:paraId="09A88459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</w:p>
    <w:p w14:paraId="20EA0B4C" w14:textId="77777777" w:rsidR="00BA5E8B" w:rsidRPr="00BA5E8B" w:rsidRDefault="00BA5E8B" w:rsidP="00BA5E8B">
      <w:pPr>
        <w:rPr>
          <w:rFonts w:ascii="Times New Roman" w:eastAsia="Times New Roman" w:hAnsi="Times New Roman" w:cs="Times New Roman"/>
          <w:lang w:eastAsia="ru-RU"/>
        </w:rPr>
      </w:pPr>
      <w:r w:rsidRPr="00BA5E8B">
        <w:rPr>
          <w:rFonts w:ascii="Times New Roman" w:eastAsia="Times New Roman" w:hAnsi="Times New Roman" w:cs="Times New Roman"/>
          <w:i/>
          <w:iCs/>
          <w:lang w:eastAsia="ru-RU"/>
        </w:rPr>
        <w:t>Дети танцуют все вместе.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04A6B" w14:textId="77777777" w:rsidR="00F85C06" w:rsidRDefault="00F85C06" w:rsidP="00726217">
      <w:r>
        <w:separator/>
      </w:r>
    </w:p>
  </w:endnote>
  <w:endnote w:type="continuationSeparator" w:id="0">
    <w:p w14:paraId="41C69648" w14:textId="77777777" w:rsidR="00F85C06" w:rsidRDefault="00F85C0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25DB8" w14:textId="77777777" w:rsidR="00F85C06" w:rsidRDefault="00F85C06" w:rsidP="00726217">
      <w:r>
        <w:separator/>
      </w:r>
    </w:p>
  </w:footnote>
  <w:footnote w:type="continuationSeparator" w:id="0">
    <w:p w14:paraId="38FF1741" w14:textId="77777777" w:rsidR="00F85C06" w:rsidRDefault="00F85C0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5EB26-E0EE-4DF5-A6AF-DD9E618D1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</cp:revision>
  <dcterms:created xsi:type="dcterms:W3CDTF">2026-01-23T19:05:00Z</dcterms:created>
  <dcterms:modified xsi:type="dcterms:W3CDTF">2026-01-25T18:44:00Z</dcterms:modified>
</cp:coreProperties>
</file>