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>Флажок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b/>
          <w:bCs/>
          <w:i/>
          <w:iCs/>
          <w:sz w:val="40"/>
          <w:lang w:val="ru-RU"/>
        </w:rPr>
        <w:t>Исполняет: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b/>
          <w:bCs/>
          <w:sz w:val="40"/>
          <w:lang w:val="ru-RU"/>
        </w:rPr>
        <w:t>Текст: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sz w:val="40"/>
          <w:lang w:val="ru-RU"/>
        </w:rPr>
        <w:t>От чего, от чего день такой прекрасный?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sz w:val="40"/>
          <w:lang w:val="ru-RU"/>
        </w:rPr>
        <w:t>У меня в руках флажок — белый, синий, красный.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sz w:val="40"/>
          <w:lang w:val="ru-RU"/>
        </w:rPr>
        <w:t>Любит он на ветру виться, развиваться,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sz w:val="40"/>
          <w:lang w:val="ru-RU"/>
        </w:rPr>
        <w:t>Ну а я танцевать, петь и улыбаться.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sz w:val="40"/>
          <w:lang w:val="ru-RU"/>
        </w:rPr>
        <w:t>Ну а я танцевать, петь и улыбаться!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sz w:val="40"/>
          <w:lang w:val="ru-RU"/>
        </w:rPr>
        <w:t>Раз, два, три, четыре, пять, шесть, семь —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sz w:val="40"/>
          <w:lang w:val="ru-RU"/>
        </w:rPr>
        <w:t>До чего же мой флажок нравится всем.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sz w:val="40"/>
          <w:lang w:val="ru-RU"/>
        </w:rPr>
        <w:t>Раз, два, три, четыре, пять, шесть, семь —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sz w:val="40"/>
          <w:lang w:val="ru-RU"/>
        </w:rPr>
        <w:t>До чего же мой флажок нравится всем.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bookmarkStart w:id="0" w:name="_GoBack"/>
      <w:bookmarkEnd w:id="0"/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sz w:val="40"/>
          <w:lang w:val="ru-RU"/>
        </w:rPr>
        <w:t>Скоро я, скоро я вырасту повыше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sz w:val="40"/>
          <w:lang w:val="ru-RU"/>
        </w:rPr>
        <w:t>И флажок мой прикреплю высоко на крыше.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sz w:val="40"/>
          <w:lang w:val="ru-RU"/>
        </w:rPr>
        <w:t>Пусть Москва и Тамбов, и Орёл, и Питер —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sz w:val="40"/>
          <w:lang w:val="ru-RU"/>
        </w:rPr>
        <w:t>Отовсюду, друзья, мой флажок увидят!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sz w:val="40"/>
          <w:lang w:val="ru-RU"/>
        </w:rPr>
        <w:t>Отовсюду, друзья, мой флажок увидят!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sz w:val="40"/>
          <w:lang w:val="ru-RU"/>
        </w:rPr>
        <w:t>Раз, два, три, четыре, пять, шесть, семь —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sz w:val="40"/>
          <w:lang w:val="ru-RU"/>
        </w:rPr>
        <w:t>До чего же мой флажок нравится всем.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sz w:val="40"/>
          <w:lang w:val="ru-RU"/>
        </w:rPr>
        <w:t>Раз, два, три, четыре, пять, шесть, семь —</w:t>
      </w:r>
    </w:p>
    <w:p w:rsidR="00CB31CE" w:rsidRPr="00CB31CE" w:rsidRDefault="00CB31CE" w:rsidP="00CB31CE">
      <w:pPr>
        <w:rPr>
          <w:rFonts w:ascii="Times New Roman" w:eastAsia="Times New Roman" w:hAnsi="Times New Roman" w:cs="Times New Roman"/>
          <w:sz w:val="40"/>
          <w:lang w:val="ru-RU"/>
        </w:rPr>
      </w:pPr>
      <w:r w:rsidRPr="00CB31CE">
        <w:rPr>
          <w:rFonts w:ascii="Times New Roman" w:eastAsia="Times New Roman" w:hAnsi="Times New Roman" w:cs="Times New Roman"/>
          <w:sz w:val="40"/>
          <w:lang w:val="ru-RU"/>
        </w:rPr>
        <w:t>До чего же мой флажок нравится всем.</w:t>
      </w:r>
    </w:p>
    <w:p w:rsidR="00C418F0" w:rsidRPr="00CB31CE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6F1F1BD" wp14:editId="2AD3B4DB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CB31C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EA4" w:rsidRDefault="00DD7EA4">
      <w:r>
        <w:separator/>
      </w:r>
    </w:p>
  </w:endnote>
  <w:endnote w:type="continuationSeparator" w:id="0">
    <w:p w:rsidR="00DD7EA4" w:rsidRDefault="00DD7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EA4" w:rsidRDefault="00DD7EA4">
      <w:r>
        <w:separator/>
      </w:r>
    </w:p>
  </w:footnote>
  <w:footnote w:type="continuationSeparator" w:id="0">
    <w:p w:rsidR="00DD7EA4" w:rsidRDefault="00DD7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D7EA4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2026-08-17T16:34:00Z</dcterms:created>
  <dcterms:modified xsi:type="dcterms:W3CDTF">2026-08-17T16:34:00Z</dcterms:modified>
</cp:coreProperties>
</file>