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344E08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E3106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Год Петуха</w:t>
      </w:r>
    </w:p>
    <w:p w14:paraId="63A236C3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106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br/>
      </w:r>
      <w:r w:rsidRPr="00E31069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Автор:</w:t>
      </w:r>
      <w:r w:rsidRPr="00E31069">
        <w:rPr>
          <w:rFonts w:ascii="Times New Roman" w:eastAsia="Times New Roman" w:hAnsi="Times New Roman" w:cs="Times New Roman"/>
          <w:sz w:val="32"/>
          <w:szCs w:val="32"/>
          <w:lang w:eastAsia="ru-RU"/>
        </w:rPr>
        <w:t> Ираида Мордовина</w:t>
      </w:r>
    </w:p>
    <w:p w14:paraId="611BB6F9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F474A04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1069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CEF7A4E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1069">
        <w:rPr>
          <w:rFonts w:ascii="Times New Roman" w:eastAsia="Times New Roman" w:hAnsi="Times New Roman" w:cs="Times New Roman"/>
          <w:sz w:val="32"/>
          <w:szCs w:val="32"/>
          <w:lang w:eastAsia="ru-RU"/>
        </w:rPr>
        <w:t>Петушок, петушок,</w:t>
      </w:r>
    </w:p>
    <w:p w14:paraId="3A33F01B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1069">
        <w:rPr>
          <w:rFonts w:ascii="Times New Roman" w:eastAsia="Times New Roman" w:hAnsi="Times New Roman" w:cs="Times New Roman"/>
          <w:sz w:val="32"/>
          <w:szCs w:val="32"/>
          <w:lang w:eastAsia="ru-RU"/>
        </w:rPr>
        <w:t>Золотистый наш дружок,</w:t>
      </w:r>
    </w:p>
    <w:p w14:paraId="758F19B1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1069">
        <w:rPr>
          <w:rFonts w:ascii="Times New Roman" w:eastAsia="Times New Roman" w:hAnsi="Times New Roman" w:cs="Times New Roman"/>
          <w:sz w:val="32"/>
          <w:szCs w:val="32"/>
          <w:lang w:eastAsia="ru-RU"/>
        </w:rPr>
        <w:t>Талисманом стань для нас</w:t>
      </w:r>
    </w:p>
    <w:p w14:paraId="0DD98BFF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1069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новогодний звёздный час.</w:t>
      </w:r>
    </w:p>
    <w:p w14:paraId="6DDC704E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1069">
        <w:rPr>
          <w:rFonts w:ascii="Times New Roman" w:eastAsia="Times New Roman" w:hAnsi="Times New Roman" w:cs="Times New Roman"/>
          <w:sz w:val="32"/>
          <w:szCs w:val="32"/>
          <w:lang w:eastAsia="ru-RU"/>
        </w:rPr>
        <w:t>Громко спой кукареку,</w:t>
      </w:r>
    </w:p>
    <w:p w14:paraId="3CCD42CB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1069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 не спали на боку.</w:t>
      </w:r>
    </w:p>
    <w:p w14:paraId="2988334C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1069">
        <w:rPr>
          <w:rFonts w:ascii="Times New Roman" w:eastAsia="Times New Roman" w:hAnsi="Times New Roman" w:cs="Times New Roman"/>
          <w:sz w:val="32"/>
          <w:szCs w:val="32"/>
          <w:lang w:eastAsia="ru-RU"/>
        </w:rPr>
        <w:t>Скоро в гости к нам придёт</w:t>
      </w:r>
    </w:p>
    <w:p w14:paraId="6924C45F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1069">
        <w:rPr>
          <w:rFonts w:ascii="Times New Roman" w:eastAsia="Times New Roman" w:hAnsi="Times New Roman" w:cs="Times New Roman"/>
          <w:sz w:val="32"/>
          <w:szCs w:val="32"/>
          <w:lang w:eastAsia="ru-RU"/>
        </w:rPr>
        <w:t>Пятый, новый славный год.</w:t>
      </w:r>
    </w:p>
    <w:p w14:paraId="428E6194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1069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Всем он радость принесёт</w:t>
      </w:r>
    </w:p>
    <w:p w14:paraId="6B424846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1069">
        <w:rPr>
          <w:rFonts w:ascii="Times New Roman" w:eastAsia="Times New Roman" w:hAnsi="Times New Roman" w:cs="Times New Roman"/>
          <w:sz w:val="32"/>
          <w:szCs w:val="32"/>
          <w:lang w:eastAsia="ru-RU"/>
        </w:rPr>
        <w:t>И избавит от невзгод.</w:t>
      </w:r>
    </w:p>
    <w:p w14:paraId="68DB99A4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1069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Поджидает в нём всех счастье –</w:t>
      </w:r>
    </w:p>
    <w:p w14:paraId="4BA21E4A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1069">
        <w:rPr>
          <w:rFonts w:ascii="Times New Roman" w:eastAsia="Times New Roman" w:hAnsi="Times New Roman" w:cs="Times New Roman"/>
          <w:sz w:val="32"/>
          <w:szCs w:val="32"/>
          <w:lang w:eastAsia="ru-RU"/>
        </w:rPr>
        <w:t>Стороной пройдёт ненастье.</w:t>
      </w:r>
    </w:p>
    <w:p w14:paraId="2570E470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1069">
        <w:rPr>
          <w:rFonts w:ascii="Times New Roman" w:eastAsia="Times New Roman" w:hAnsi="Times New Roman" w:cs="Times New Roman"/>
          <w:sz w:val="32"/>
          <w:szCs w:val="32"/>
          <w:lang w:eastAsia="ru-RU"/>
        </w:rPr>
        <w:t>Петушок с зарёй встаёт –</w:t>
      </w:r>
    </w:p>
    <w:p w14:paraId="76F85136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1069">
        <w:rPr>
          <w:rFonts w:ascii="Times New Roman" w:eastAsia="Times New Roman" w:hAnsi="Times New Roman" w:cs="Times New Roman"/>
          <w:sz w:val="32"/>
          <w:szCs w:val="32"/>
          <w:lang w:eastAsia="ru-RU"/>
        </w:rPr>
        <w:t>Лень с апатией уйдёт...</w:t>
      </w:r>
    </w:p>
    <w:p w14:paraId="2F506B1F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1069">
        <w:rPr>
          <w:rFonts w:ascii="Times New Roman" w:eastAsia="Times New Roman" w:hAnsi="Times New Roman" w:cs="Times New Roman"/>
          <w:sz w:val="32"/>
          <w:szCs w:val="32"/>
          <w:lang w:eastAsia="ru-RU"/>
        </w:rPr>
        <w:t>Год заставит потрудиться,</w:t>
      </w:r>
    </w:p>
    <w:p w14:paraId="3B2A4A52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1069">
        <w:rPr>
          <w:rFonts w:ascii="Times New Roman" w:eastAsia="Times New Roman" w:hAnsi="Times New Roman" w:cs="Times New Roman"/>
          <w:sz w:val="32"/>
          <w:szCs w:val="32"/>
          <w:lang w:eastAsia="ru-RU"/>
        </w:rPr>
        <w:t>Чтобы вновь нам возродиться.</w:t>
      </w:r>
    </w:p>
    <w:p w14:paraId="6071FF42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1069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Станет вдруг бедняк богатым,</w:t>
      </w:r>
    </w:p>
    <w:p w14:paraId="105A6E28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1069">
        <w:rPr>
          <w:rFonts w:ascii="Times New Roman" w:eastAsia="Times New Roman" w:hAnsi="Times New Roman" w:cs="Times New Roman"/>
          <w:sz w:val="32"/>
          <w:szCs w:val="32"/>
          <w:lang w:eastAsia="ru-RU"/>
        </w:rPr>
        <w:t>Злость-тоска уйдёт из хаты.</w:t>
      </w:r>
    </w:p>
    <w:p w14:paraId="7840AC93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1069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Станет дружною семья:</w:t>
      </w:r>
    </w:p>
    <w:p w14:paraId="64297E82" w14:textId="77777777" w:rsidR="00E31069" w:rsidRPr="00E31069" w:rsidRDefault="00E31069" w:rsidP="00E31069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31069">
        <w:rPr>
          <w:rFonts w:ascii="Times New Roman" w:eastAsia="Times New Roman" w:hAnsi="Times New Roman" w:cs="Times New Roman"/>
          <w:sz w:val="32"/>
          <w:szCs w:val="32"/>
          <w:lang w:eastAsia="ru-RU"/>
        </w:rPr>
        <w:t>Папа, мама, брат и я.</w:t>
      </w:r>
    </w:p>
    <w:p w14:paraId="5C98FA8D" w14:textId="336E189E" w:rsidR="00524123" w:rsidRPr="00E31069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E31069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E3106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4E714F" w14:textId="77777777" w:rsidR="005F4B76" w:rsidRDefault="005F4B76" w:rsidP="00726217">
      <w:r>
        <w:separator/>
      </w:r>
    </w:p>
  </w:endnote>
  <w:endnote w:type="continuationSeparator" w:id="0">
    <w:p w14:paraId="41D07040" w14:textId="77777777" w:rsidR="005F4B76" w:rsidRDefault="005F4B7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6B34D5" w14:textId="77777777" w:rsidR="005F4B76" w:rsidRDefault="005F4B76" w:rsidP="00726217">
      <w:r>
        <w:separator/>
      </w:r>
    </w:p>
  </w:footnote>
  <w:footnote w:type="continuationSeparator" w:id="0">
    <w:p w14:paraId="36246930" w14:textId="77777777" w:rsidR="005F4B76" w:rsidRDefault="005F4B7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B76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8231D-0E27-46D1-9A29-E6D4AF303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2025-12-07T07:51:00Z</dcterms:created>
  <dcterms:modified xsi:type="dcterms:W3CDTF">2025-12-07T07:51:00Z</dcterms:modified>
</cp:coreProperties>
</file>