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Иванушка-сокол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73050B">
        <w:rPr>
          <w:rFonts w:ascii="Times New Roman" w:eastAsia="Times New Roman" w:hAnsi="Times New Roman" w:cs="Times New Roman"/>
          <w:sz w:val="40"/>
          <w:lang w:val="ru-RU"/>
        </w:rPr>
        <w:t>Группа Белый Свет 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Иванушка-сокол вылетал высоко,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Выше церковки, выше маковки,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Уронил сапожок на зеленый лужок,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Маруся, сестричка, подай сапожок.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Мне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некогды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 подать, я ширинку шью,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Я ширинку шью,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Макаринку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 шью,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Женихи на дворе, скоро в избу войдут,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Скоро в избу войдут, Марусю уведут.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Люльки-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полюльки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, кто бежит по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улке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>?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Кат-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катышок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>, это мой малышок,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Бай, да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побай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>, мы поедем во Китай,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Мы поедем во Китай, привезем подарки.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Мамке – китайки, отцу –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кумацу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Брату – ластовицу,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Сестрице – рукавицы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Из конопляной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костицы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>.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Бай, бай, бай, поскорее засыпай,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Уж как Сон ходит по лавкам,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Дрема – по терему,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Они ищут Иванушку </w:t>
      </w:r>
      <w:proofErr w:type="gramStart"/>
      <w:r w:rsidRPr="0073050B">
        <w:rPr>
          <w:rFonts w:ascii="Times New Roman" w:eastAsia="Times New Roman" w:hAnsi="Times New Roman" w:cs="Times New Roman"/>
          <w:sz w:val="40"/>
          <w:lang w:val="ru-RU"/>
        </w:rPr>
        <w:t>в высоком терему</w:t>
      </w:r>
      <w:proofErr w:type="gramEnd"/>
      <w:r w:rsidRPr="0073050B">
        <w:rPr>
          <w:rFonts w:ascii="Times New Roman" w:eastAsia="Times New Roman" w:hAnsi="Times New Roman" w:cs="Times New Roman"/>
          <w:sz w:val="40"/>
          <w:lang w:val="ru-RU"/>
        </w:rPr>
        <w:t>.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Уж </w:t>
      </w:r>
      <w:proofErr w:type="gramStart"/>
      <w:r w:rsidRPr="0073050B">
        <w:rPr>
          <w:rFonts w:ascii="Times New Roman" w:eastAsia="Times New Roman" w:hAnsi="Times New Roman" w:cs="Times New Roman"/>
          <w:sz w:val="40"/>
          <w:lang w:val="ru-RU"/>
        </w:rPr>
        <w:t>как Сон-то</w:t>
      </w:r>
      <w:proofErr w:type="gramEnd"/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 говорит –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Я Ивана усыплю,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lastRenderedPageBreak/>
        <w:t>А Дрема-то говорит –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 xml:space="preserve">Я Ивана </w:t>
      </w:r>
      <w:proofErr w:type="spellStart"/>
      <w:r w:rsidRPr="0073050B">
        <w:rPr>
          <w:rFonts w:ascii="Times New Roman" w:eastAsia="Times New Roman" w:hAnsi="Times New Roman" w:cs="Times New Roman"/>
          <w:sz w:val="40"/>
          <w:lang w:val="ru-RU"/>
        </w:rPr>
        <w:t>удремлю</w:t>
      </w:r>
      <w:proofErr w:type="spellEnd"/>
      <w:r w:rsidRPr="0073050B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73050B" w:rsidRPr="0073050B" w:rsidRDefault="0073050B" w:rsidP="0073050B">
      <w:pPr>
        <w:rPr>
          <w:rFonts w:ascii="Times New Roman" w:eastAsia="Times New Roman" w:hAnsi="Times New Roman" w:cs="Times New Roman"/>
          <w:sz w:val="40"/>
          <w:lang w:val="ru-RU"/>
        </w:rPr>
      </w:pPr>
      <w:r w:rsidRPr="0073050B">
        <w:rPr>
          <w:rFonts w:ascii="Times New Roman" w:eastAsia="Times New Roman" w:hAnsi="Times New Roman" w:cs="Times New Roman"/>
          <w:sz w:val="40"/>
          <w:lang w:val="ru-RU"/>
        </w:rPr>
        <w:t>Ай, бай, бай, бай, мое дитя засыпай.</w:t>
      </w:r>
    </w:p>
    <w:p w:rsidR="006520A8" w:rsidRPr="0073050B" w:rsidRDefault="006520A8" w:rsidP="00A55D90">
      <w:pPr>
        <w:rPr>
          <w:rFonts w:ascii="Times New Roman" w:eastAsia="Times New Roman" w:hAnsi="Times New Roman" w:cs="Times New Roman"/>
          <w:sz w:val="56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34BBFF0" wp14:editId="6C0F3E3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3050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CAF" w:rsidRDefault="000B3CAF">
      <w:r>
        <w:separator/>
      </w:r>
    </w:p>
  </w:endnote>
  <w:endnote w:type="continuationSeparator" w:id="0">
    <w:p w:rsidR="000B3CAF" w:rsidRDefault="000B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CAF" w:rsidRDefault="000B3CAF">
      <w:r>
        <w:separator/>
      </w:r>
    </w:p>
  </w:footnote>
  <w:footnote w:type="continuationSeparator" w:id="0">
    <w:p w:rsidR="000B3CAF" w:rsidRDefault="000B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3CAF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2026-07-20T07:37:00Z</dcterms:created>
  <dcterms:modified xsi:type="dcterms:W3CDTF">2026-07-20T07:37:00Z</dcterms:modified>
</cp:coreProperties>
</file>