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Команда молодости нашей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</w:t>
      </w: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Александра Пахмутова. 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Николай Добронравов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тобою мы объехали полсвета,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каждый раз тянуло нас домой!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Поставь мою любимую кассету,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передохнём перед игрой…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судьбу мою вершить.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одной меня судить,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Команда молодости нашей,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Команда, без которой мне не жить.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Трава на стадионах зеленеет,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мудрость, словно осень, настаёт…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к другу мы становимся нежнее,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борьба все яростней идёт.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спортом мы расстанемся не скоро.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время не унять и не сдержать…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Придут честолюбивые дублёры,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Бог им лучше нашего сыграть!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верность проверяются таланты.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есть, за что судьбу благодарить: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преданы единственной команде,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Команде, без которой нам не жить.</w:t>
      </w:r>
    </w:p>
    <w:p w:rsidR="00B94C39" w:rsidRPr="00B94C39" w:rsidRDefault="00B94C39" w:rsidP="00B94C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B94C39" w:rsidRDefault="00B94C39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94C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AEDD055" wp14:editId="405E4C55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94C3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1BB5" w:rsidRDefault="00A21BB5">
      <w:r>
        <w:separator/>
      </w:r>
    </w:p>
  </w:endnote>
  <w:endnote w:type="continuationSeparator" w:id="0">
    <w:p w:rsidR="00A21BB5" w:rsidRDefault="00A2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1BB5" w:rsidRDefault="00A21BB5">
      <w:r>
        <w:separator/>
      </w:r>
    </w:p>
  </w:footnote>
  <w:footnote w:type="continuationSeparator" w:id="0">
    <w:p w:rsidR="00A21BB5" w:rsidRDefault="00A21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1BB5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2026-08-16T10:34:00Z</dcterms:created>
  <dcterms:modified xsi:type="dcterms:W3CDTF">2026-08-16T10:34:00Z</dcterms:modified>
</cp:coreProperties>
</file>