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274" w:rsidRDefault="00FA1274" w:rsidP="00FA1274">
      <w:pPr>
        <w:spacing w:after="300" w:line="240" w:lineRule="auto"/>
        <w:outlineLvl w:val="0"/>
        <w:rPr>
          <w:rFonts w:ascii="Arial" w:eastAsia="Times New Roman" w:hAnsi="Arial" w:cs="Arial"/>
          <w:color w:val="333333"/>
          <w:kern w:val="36"/>
          <w:sz w:val="33"/>
          <w:szCs w:val="33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333333"/>
          <w:kern w:val="36"/>
          <w:sz w:val="33"/>
          <w:szCs w:val="33"/>
          <w:lang w:eastAsia="ru-RU"/>
          <w14:ligatures w14:val="none"/>
        </w:rPr>
        <w:t xml:space="preserve">Конспект НОД «Дикие животные зимой» </w:t>
      </w:r>
      <w:proofErr w:type="spellStart"/>
      <w:proofErr w:type="gramStart"/>
      <w:r w:rsidRPr="00FA1274">
        <w:rPr>
          <w:rFonts w:ascii="Arial" w:eastAsia="Times New Roman" w:hAnsi="Arial" w:cs="Arial"/>
          <w:color w:val="333333"/>
          <w:kern w:val="36"/>
          <w:sz w:val="33"/>
          <w:szCs w:val="33"/>
          <w:lang w:eastAsia="ru-RU"/>
          <w14:ligatures w14:val="none"/>
        </w:rPr>
        <w:t>ст.гр</w:t>
      </w:r>
      <w:proofErr w:type="spellEnd"/>
      <w:proofErr w:type="gramEnd"/>
      <w:r>
        <w:rPr>
          <w:rFonts w:ascii="Arial" w:eastAsia="Times New Roman" w:hAnsi="Arial" w:cs="Arial"/>
          <w:color w:val="333333"/>
          <w:kern w:val="36"/>
          <w:sz w:val="33"/>
          <w:szCs w:val="33"/>
          <w:lang w:eastAsia="ru-RU"/>
          <w14:ligatures w14:val="none"/>
        </w:rPr>
        <w:t xml:space="preserve"> </w:t>
      </w:r>
    </w:p>
    <w:p w:rsidR="00FA1274" w:rsidRPr="00FA1274" w:rsidRDefault="00FA1274" w:rsidP="00FA1274">
      <w:pPr>
        <w:spacing w:after="300" w:line="240" w:lineRule="auto"/>
        <w:outlineLvl w:val="0"/>
        <w:rPr>
          <w:rFonts w:ascii="Arial" w:eastAsia="Times New Roman" w:hAnsi="Arial" w:cs="Arial"/>
          <w:kern w:val="0"/>
          <w:sz w:val="21"/>
          <w:szCs w:val="21"/>
          <w:lang w:eastAsia="ru-RU"/>
          <w14:ligatures w14:val="none"/>
        </w:rPr>
      </w:pPr>
      <w:bookmarkStart w:id="0" w:name="_GoBack"/>
      <w:bookmarkEnd w:id="0"/>
      <w:r w:rsidRPr="00FA1274">
        <w:rPr>
          <w:rFonts w:ascii="Arial" w:eastAsia="Times New Roman" w:hAnsi="Arial" w:cs="Arial"/>
          <w:kern w:val="0"/>
          <w:sz w:val="21"/>
          <w:szCs w:val="21"/>
          <w:lang w:eastAsia="ru-RU"/>
          <w14:ligatures w14:val="none"/>
        </w:rPr>
        <w:t>Карпова Елена Сергеевна</w:t>
      </w:r>
    </w:p>
    <w:p w:rsidR="00FA1274" w:rsidRDefault="00FA1274" w:rsidP="00FA1274">
      <w:pPr>
        <w:spacing w:after="0" w:line="240" w:lineRule="auto"/>
        <w:rPr>
          <w:rFonts w:ascii="Arial" w:eastAsia="Times New Roman" w:hAnsi="Arial" w:cs="Arial"/>
          <w:color w:val="212628"/>
          <w:kern w:val="0"/>
          <w:sz w:val="21"/>
          <w:szCs w:val="21"/>
          <w:lang w:eastAsia="ru-RU"/>
          <w14:ligatures w14:val="none"/>
        </w:rPr>
      </w:pPr>
    </w:p>
    <w:p w:rsidR="00FA1274" w:rsidRPr="00FA1274" w:rsidRDefault="00FA1274" w:rsidP="00FA1274">
      <w:pPr>
        <w:spacing w:after="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Материал для детей старшей группы, цель которого расширить знания детей о диких животных. Решаются следующие задачи: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br/>
        <w:t>- образовательные: упражнять в умении соотносить внешние особенности со средой обитания, повадки со способами питания. Упражнять в умении выделять и называть отличительные особенности внешнего вида. Уточнять и расширять словарь по теме «Дикие животные».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br/>
        <w:t>- развивающие: развивать у детей словообразовательные навыки. Развить координацию речи с движениями. Развивать зрительное внимание.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br/>
        <w:t xml:space="preserve">- </w:t>
      </w:r>
      <w:proofErr w:type="spellStart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воспитательные:воспитание</w:t>
      </w:r>
      <w:proofErr w:type="spell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любви и бережного отношения к природе.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 xml:space="preserve"> «Дикие животные зимой»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(Старшая группа)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Цель: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расширить</w:t>
      </w:r>
      <w:proofErr w:type="spellEnd"/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знания детей о диких животных.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Задачи: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Образовательные: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упражнять</w:t>
      </w:r>
      <w:proofErr w:type="spellEnd"/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в умении соотносить внешние особенности со средой обитания, повадки со способами питания. Упражнять в умении выделять и называть отличительные особенности внешнего вида. Уточнять и расширять словарь по теме «Дикие животные».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Развивающие: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развивать</w:t>
      </w:r>
      <w:proofErr w:type="spellEnd"/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у детей словообразовательные навыки. Развить координацию речи с движениями. Развивать зрительное внимание.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Воспитательные: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воспитание</w:t>
      </w:r>
      <w:proofErr w:type="spellEnd"/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любви и бережного отношения к природе.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Материалы и оборудование: 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картинки с изображением диких животных с загадками; </w:t>
      </w:r>
      <w:proofErr w:type="spellStart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записьмузыки</w:t>
      </w:r>
      <w:proofErr w:type="spellEnd"/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Ход занятия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дети и педагог стоят в кругу)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Дети, посмотрите какая у меня красивая снежинка. Сейчас мы будем передавать её друг другу и называть любое слово, связанное с зимой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мороз, снег, метель, вьюга, лёд, санки и т.д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На прошлом занятии мы говорили с вами о домашних животных. Назовите их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ответы детей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Почему домашние животные называют домашними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потому, что они живут рядом с человеком и нуждаются в уходе и заботе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 вы думаете, как называют животных, которые не живут рядом с человеком, а живут в лесу?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дикие животные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Хотите узнать, как зимуют животные в лесу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Да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lastRenderedPageBreak/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Предлагаю вам отправиться в путешествие в зимний лес. Вы согласны?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Ну что ж, одевайте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имитируют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 шапки, куртки! Беремся за руки и вперёд за мной!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(звучит музыка со звуками метели и вьюги)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На экране слайд 2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«Зимний лес»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(Дети садятся на стульчики, которые стоят полукругом)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 Вот мы и в лесу. </w:t>
      </w:r>
      <w:proofErr w:type="gramStart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Посмотрите</w:t>
      </w:r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как красиво здесь.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Что вы видите на картине?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ответы детей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). Какое время года изображено на картине? (Зима)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 Мы пришли в зимний лес для того, чтобы </w:t>
      </w:r>
      <w:proofErr w:type="gramStart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узнать</w:t>
      </w:r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как зимуют животные.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Для того чтобы узнать, кто здесь живёт, нужно отгадать </w:t>
      </w: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загадку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 снегу бежит-петляет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 лету шубку меняет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На снегу его не видно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Волку и лисе </w:t>
      </w:r>
      <w:proofErr w:type="gramStart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обидно.</w:t>
      </w: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(</w:t>
      </w:r>
      <w:proofErr w:type="gramEnd"/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заяц)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На экране слайд 3 -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Заяц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Скажите, заяц какой?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трусливый, пугливый, маленький, длинноухий…)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Какого цвета у зайца шубка?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белая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) </w:t>
      </w:r>
      <w:proofErr w:type="gramStart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</w:t>
      </w:r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летом?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ответы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Зачем заяц меняет шубку?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ответы детей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Какой у зайца хвост?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короткий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Значит заяц какой?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короткохвостый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Что вы можете сказать о лапах зайца?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передние-короткие, а задние-длинные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Да, это так. Во время прыжка он выбрасывает сначала длинные задние лапы, а потом короткие - передние Заяц легко вбегает на горку, а вот спуститься с горы ему очень трудно.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Чем питается заяц?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 xml:space="preserve">корой деревьев, замёрзшей </w:t>
      </w:r>
      <w:proofErr w:type="gramStart"/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ягодой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,…</w:t>
      </w:r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Значит заяц- это какое животное?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травоядное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Есть ли у зайца дом?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ответы детей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-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норка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lastRenderedPageBreak/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послушайте и отгадайте следующую загадку: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Хвост пушистый, мех золотистый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 лесу живёт, в деревне кур крадёт. </w:t>
      </w: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(лисица)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На экране слайд 4 -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Лиса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Какая лисица?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рыжая, пушистая, красивая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…)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Какой у лисицы хвост?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длинный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Значит лисица какой?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длиннохвостая)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 вы думаете, лисица запасает корм на зиму? (нет)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Чем она питается?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 xml:space="preserve">мыши, </w:t>
      </w:r>
      <w:proofErr w:type="gramStart"/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зайцы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..</w:t>
      </w:r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Под снегом лисица чувствует, где пробежала мышь или другой мелкий грызун, ловко ловит зайцев. Ну, а если не довелось поймать зайца, лисица идёт в ближайшую деревню и ворует кур.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Можем ли мы назвать лису травоядной?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 называют животных, которые питаются другими мелкими животными?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хищники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Дети, а почему мы в лесу не видим ежа?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зимой спят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Где спят ежи?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в норках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Пока настоящие ежики спят, ежиками будите вы, ребята! Если согласны, вставайте за мной!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ДИНАМИЧЕСКАЯ ПАУЗА.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Ежик шел, шел, шел,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Ходьба)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 грибок нашел.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Каждый ребенок собирает грибок – имитация)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Сел, поел и дальше пошел.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Присесть на корточки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Ежик шел, шел, шел,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Ходьб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Шишку он нашел.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Каждый ребенок собирает шишку – имитация)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Сел, поел и дальше пошел.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Присесть на корточки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Ежик шел, шел, шел,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Ходьба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Листик он нашел.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Каждый ребенок берет листик - имитация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Сел, поел и дальше пошел.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Присесть на корточки – далее на стульчики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послушайте и отгадайте следующую загадку: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>Хожу в пушистой шубке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Живу в густом лесу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 лесу на старом дубе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Орешки я грызу </w:t>
      </w: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(белка)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На экране слайд 5 -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Белка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 называется дом, в котором живёт белка?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дупло)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 зиме белка утепляет своё дупло. Строит она его в развилках веток, в дуплах деревьев,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Почему так говорят: «Белку ловить-ножки отбить»?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ответы детей)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Белка очень ловкий и проворный зверёк - целый день прыгает с ветки на ветку. Прячется от своих врагов среди густых ветвей и в дуплах.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У белки длинный и пушистый хвост. Чем служит хвост для белки?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он согревает её в морозы и помогает при прыжках)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Чем питается белка зимой?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делает запасы, может съесть побеги кустарников и почки деревьев)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Значит белка какое животное?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травоядное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послушайте и отгадайте следующую загадку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День и ночь по лесу рыщет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День и ночь добычу ищет</w:t>
      </w:r>
    </w:p>
    <w:p w:rsidR="00FA1274" w:rsidRPr="00FA1274" w:rsidRDefault="00FA1274" w:rsidP="00FA1274">
      <w:pPr>
        <w:shd w:val="clear" w:color="auto" w:fill="FFFFFF"/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Ходит бродит он молчком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Уши серые торчком </w:t>
      </w: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(Волк)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На экране слайд 6 -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Волк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 называется дом, в котором живет волк?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логово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Если логово волка, значит логово чье?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волчье)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Что вы знаете об этом животном?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ответы детей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Чем питается волк?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ответы детей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Значит волк кто?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хищник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послушайте и отгадайте следующую загадку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Кто в лесу огромней всех?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Кто богатый носит мех?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>Кто в берлоге до весны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Днём и ночью смотрит сны? </w:t>
      </w: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(Медведь)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На экране слайд 7 -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Медведь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 называется жилище медведя?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берлога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Если в берлоге живет медведь - это чья берлога? (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медвежья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Что желает медведь зимой?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(спит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Зимой медведь спит, а у медведицы рождаются маленькие медвежата. И до весны они подрастают.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Пока медведи спят, мы поиграем в игру.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Следующего животного - лесного красавца вы узнаете, если отгадаете загадку.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Тяжелы рога по весу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Ходит важно он по лесу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Он хозяин, а не гость-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Хмурый и сердитый. </w:t>
      </w:r>
      <w:r w:rsidRPr="00FA1274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(Лось)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На экране слайд 8 -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Лось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Как вы думаете, чем питается лось? (ответы детей – деревьями, травой, сеном)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</w:t>
      </w:r>
      <w:proofErr w:type="gramStart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</w:t>
      </w:r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оттепели они гложут кору ивы, сосны, осины, рябины. За сутки зимой взрослый лось съедает 12-15 кг.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 Дети, могут ли выжить лесные животные без кормов </w:t>
      </w:r>
      <w:proofErr w:type="gramStart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зимой?(</w:t>
      </w:r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нет)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Кормят и заботятся о лесных животных специальные люди - лесники. Для всех животных в лесу они делают «Пункты питания»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На экране слайд 9 – </w:t>
      </w: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Пункт питания для диких животных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Ну, что ж, наше путешествие закончилось. Пора возвращаться домой. Закройте глаза и поехали!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(Звучит музыка)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Итог: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Где мы сегодня побывали? (в зимнем лесу)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Что нового вы узнали, побывав в зимнем лесу? (как дикие животные зимуют)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lastRenderedPageBreak/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Каких</w:t>
      </w:r>
      <w:proofErr w:type="spellEnd"/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диких животных мы встретили в зимнем лесу?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Понравилось ли вам наше путешествие?</w:t>
      </w:r>
    </w:p>
    <w:p w:rsidR="00FA1274" w:rsidRPr="00FA1274" w:rsidRDefault="00FA1274" w:rsidP="00FA127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</w:t>
      </w:r>
      <w:proofErr w:type="spellEnd"/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продолжении нашего путешествия приглашаю вас слепить из пластилина дикого животного.</w:t>
      </w:r>
    </w:p>
    <w:p w:rsidR="00FA1274" w:rsidRPr="00FA1274" w:rsidRDefault="00FA1274" w:rsidP="00FA1274">
      <w:pPr>
        <w:shd w:val="clear" w:color="auto" w:fill="FFFFFF"/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proofErr w:type="gramStart"/>
      <w:r w:rsidRPr="00FA1274">
        <w:rPr>
          <w:rFonts w:ascii="Arial" w:eastAsia="Times New Roman" w:hAnsi="Arial" w:cs="Arial"/>
          <w:b/>
          <w:bCs/>
          <w:i/>
          <w:iCs/>
          <w:color w:val="404040"/>
          <w:kern w:val="0"/>
          <w:sz w:val="24"/>
          <w:szCs w:val="24"/>
          <w:lang w:eastAsia="ru-RU"/>
          <w14:ligatures w14:val="none"/>
        </w:rPr>
        <w:t>Воспитатель:</w:t>
      </w:r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так</w:t>
      </w:r>
      <w:proofErr w:type="spellEnd"/>
      <w:proofErr w:type="gramEnd"/>
      <w:r w:rsidRPr="00FA1274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как скоро наступит новый год, год мыши, а мышь тое дикое животное, то предлагаю вам слепить символ следующего года – мышку.</w:t>
      </w:r>
    </w:p>
    <w:p w:rsidR="00D32705" w:rsidRDefault="00D32705"/>
    <w:sectPr w:rsidR="00D32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41F"/>
    <w:rsid w:val="0091041F"/>
    <w:rsid w:val="00D32705"/>
    <w:rsid w:val="00FA1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A5D7"/>
  <w15:chartTrackingRefBased/>
  <w15:docId w15:val="{B85A5FBB-EDC1-4FCD-8FDC-2AAA7B71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12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12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FA1274"/>
    <w:rPr>
      <w:color w:val="0000FF"/>
      <w:u w:val="single"/>
    </w:rPr>
  </w:style>
  <w:style w:type="character" w:customStyle="1" w:styleId="b-publicationsvote">
    <w:name w:val="b-publications__vote"/>
    <w:basedOn w:val="a0"/>
    <w:rsid w:val="00FA1274"/>
  </w:style>
  <w:style w:type="character" w:customStyle="1" w:styleId="b-publicationsview">
    <w:name w:val="b-publications__view"/>
    <w:basedOn w:val="a0"/>
    <w:rsid w:val="00FA1274"/>
  </w:style>
  <w:style w:type="character" w:customStyle="1" w:styleId="b-publicationscomment">
    <w:name w:val="b-publications__comment"/>
    <w:basedOn w:val="a0"/>
    <w:rsid w:val="00FA1274"/>
  </w:style>
  <w:style w:type="paragraph" w:styleId="a4">
    <w:name w:val="Normal (Web)"/>
    <w:basedOn w:val="a"/>
    <w:uiPriority w:val="99"/>
    <w:semiHidden/>
    <w:unhideWhenUsed/>
    <w:rsid w:val="00FA1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1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9979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C4E4C6"/>
            <w:right w:val="none" w:sz="0" w:space="0" w:color="auto"/>
          </w:divBdr>
          <w:divsChild>
            <w:div w:id="85684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43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828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44646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802">
          <w:marLeft w:val="0"/>
          <w:marRight w:val="0"/>
          <w:marTop w:val="420"/>
          <w:marBottom w:val="570"/>
          <w:divBdr>
            <w:top w:val="single" w:sz="6" w:space="21" w:color="C4E4C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23880">
              <w:marLeft w:val="0"/>
              <w:marRight w:val="0"/>
              <w:marTop w:val="0"/>
              <w:marBottom w:val="0"/>
              <w:divBdr>
                <w:top w:val="single" w:sz="6" w:space="21" w:color="C4E4C6"/>
                <w:left w:val="single" w:sz="6" w:space="21" w:color="C4E4C6"/>
                <w:bottom w:val="single" w:sz="6" w:space="21" w:color="C4E4C6"/>
                <w:right w:val="single" w:sz="6" w:space="21" w:color="C4E4C6"/>
              </w:divBdr>
              <w:divsChild>
                <w:div w:id="138884617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55710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33308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1179</Words>
  <Characters>6721</Characters>
  <Application>Microsoft Office Word</Application>
  <DocSecurity>0</DocSecurity>
  <Lines>56</Lines>
  <Paragraphs>15</Paragraphs>
  <ScaleCrop>false</ScaleCrop>
  <Company/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2026-01-12T12:43:00Z</dcterms:created>
  <dcterms:modified xsi:type="dcterms:W3CDTF">2026-01-12T12:44:00Z</dcterms:modified>
</cp:coreProperties>
</file>