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51CAB" w14:textId="77777777" w:rsidR="001B422E" w:rsidRDefault="001B422E" w:rsidP="001B422E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Конспект занятия по чтению в старшей группе. Бианки «Подкидыш»</w:t>
      </w:r>
    </w:p>
    <w:p w14:paraId="7CE9AEB9" w14:textId="77777777" w:rsidR="001B422E" w:rsidRDefault="001B422E" w:rsidP="001B422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E0F0E9" w14:textId="77777777" w:rsidR="001B422E" w:rsidRDefault="001B422E" w:rsidP="001B422E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</w:t>
      </w:r>
      <w:r>
        <w:rPr>
          <w:rFonts w:ascii="Segoe UI" w:hAnsi="Segoe UI" w:cs="Segoe UI"/>
          <w:color w:val="0F1A25"/>
          <w:sz w:val="23"/>
          <w:szCs w:val="23"/>
        </w:rPr>
        <w:t>: познакомить детей с художественным произведением В. Бианки «Подкидыш», способствовать формированию навыка эмоционально воспринимать, понимать содержание и идею произведения.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Задачи</w:t>
      </w:r>
      <w:r>
        <w:rPr>
          <w:rFonts w:ascii="Segoe UI" w:hAnsi="Segoe UI" w:cs="Segoe UI"/>
          <w:color w:val="0F1A25"/>
          <w:sz w:val="23"/>
          <w:szCs w:val="23"/>
        </w:rPr>
        <w:t>:</w:t>
      </w:r>
      <w:r>
        <w:rPr>
          <w:rFonts w:ascii="Segoe UI" w:hAnsi="Segoe UI" w:cs="Segoe UI"/>
          <w:color w:val="0F1A25"/>
          <w:sz w:val="23"/>
          <w:szCs w:val="23"/>
        </w:rPr>
        <w:br/>
        <w:t>- создать условия для восприятия содержания текста, его эмоциональной составляющей;</w:t>
      </w:r>
      <w:r>
        <w:rPr>
          <w:rFonts w:ascii="Segoe UI" w:hAnsi="Segoe UI" w:cs="Segoe UI"/>
          <w:color w:val="0F1A25"/>
          <w:sz w:val="23"/>
          <w:szCs w:val="23"/>
        </w:rPr>
        <w:br/>
        <w:t>- развивать воображение, творческую активность;</w:t>
      </w:r>
      <w:r>
        <w:rPr>
          <w:rFonts w:ascii="Segoe UI" w:hAnsi="Segoe UI" w:cs="Segoe UI"/>
          <w:color w:val="0F1A25"/>
          <w:sz w:val="23"/>
          <w:szCs w:val="23"/>
        </w:rPr>
        <w:br/>
        <w:t>- развивать связную речь, воображение, творческую активность, наблюдательность, мышление;</w:t>
      </w:r>
      <w:r>
        <w:rPr>
          <w:rFonts w:ascii="Segoe UI" w:hAnsi="Segoe UI" w:cs="Segoe UI"/>
          <w:color w:val="0F1A25"/>
          <w:sz w:val="23"/>
          <w:szCs w:val="23"/>
        </w:rPr>
        <w:br/>
        <w:t>- воспитывать любовь к животным и бережное отношение к природе, доброту;</w:t>
      </w:r>
      <w:r>
        <w:rPr>
          <w:rFonts w:ascii="Segoe UI" w:hAnsi="Segoe UI" w:cs="Segoe UI"/>
          <w:color w:val="0F1A25"/>
          <w:sz w:val="23"/>
          <w:szCs w:val="23"/>
        </w:rPr>
        <w:br/>
        <w:t>- воспитывать нравственные качества: чувство сострадания, сопереживания;</w:t>
      </w:r>
      <w:r>
        <w:rPr>
          <w:rFonts w:ascii="Segoe UI" w:hAnsi="Segoe UI" w:cs="Segoe UI"/>
          <w:color w:val="0F1A25"/>
          <w:sz w:val="23"/>
          <w:szCs w:val="23"/>
        </w:rPr>
        <w:br/>
        <w:t>- прививать интерес к художественной литературе, вызвать желание продолжать знакомится с творчеством В. Бианки.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Оборудование:</w:t>
      </w:r>
      <w:r>
        <w:rPr>
          <w:rFonts w:ascii="Segoe UI" w:hAnsi="Segoe UI" w:cs="Segoe UI"/>
          <w:color w:val="0F1A25"/>
          <w:sz w:val="23"/>
          <w:szCs w:val="23"/>
        </w:rPr>
        <w:t>ноутбук, книга В. Бианки « Подкидыш», цветная бумага, ножницы, корзинка, макеты яиц.</w:t>
      </w:r>
    </w:p>
    <w:p w14:paraId="6F86DE4D" w14:textId="77777777" w:rsidR="001B422E" w:rsidRDefault="001B422E" w:rsidP="001B422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40B3100" w14:textId="77777777" w:rsidR="001B422E" w:rsidRDefault="001B422E" w:rsidP="001B422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Скачать конспект</w:t>
      </w:r>
    </w:p>
    <w:p w14:paraId="5C639EBF" w14:textId="77777777" w:rsidR="001B422E" w:rsidRDefault="001B422E" w:rsidP="001B422E">
      <w:pPr>
        <w:rPr>
          <w:rFonts w:ascii="Times New Roman" w:hAnsi="Times New Roman" w:cs="Times New Roman"/>
        </w:rPr>
      </w:pPr>
      <w:r>
        <w:pict w14:anchorId="0663ABDE">
          <v:rect id="_x0000_i1025" style="width:0;height:0" o:hrstd="t" o:hr="t" fillcolor="#a0a0a0" stroked="f"/>
        </w:pict>
      </w:r>
    </w:p>
    <w:p w14:paraId="74CDE5BE" w14:textId="77777777" w:rsidR="001B422E" w:rsidRDefault="001B422E" w:rsidP="001B422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F39A7E" w14:textId="77777777" w:rsidR="001B422E" w:rsidRDefault="001B422E" w:rsidP="001B422E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Ход</w:t>
      </w:r>
    </w:p>
    <w:p w14:paraId="317A9FFA" w14:textId="77777777" w:rsidR="001B422E" w:rsidRDefault="001B422E" w:rsidP="001B422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858093E" w14:textId="77777777" w:rsidR="001B422E" w:rsidRDefault="001B422E" w:rsidP="001B422E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1. Мотивационный этап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9"/>
          <w:rFonts w:ascii="Segoe UI" w:hAnsi="Segoe UI" w:cs="Segoe UI"/>
          <w:color w:val="0F1A25"/>
          <w:sz w:val="23"/>
          <w:szCs w:val="23"/>
        </w:rPr>
        <w:t>Воспитатель встречает детей словами:</w:t>
      </w:r>
      <w:r>
        <w:rPr>
          <w:rFonts w:ascii="Segoe UI" w:hAnsi="Segoe UI" w:cs="Segoe UI"/>
          <w:color w:val="0F1A25"/>
          <w:sz w:val="23"/>
          <w:szCs w:val="23"/>
        </w:rPr>
        <w:br/>
        <w:t>- Здравствуйте, мои друзья, вы пришли сюда не зря,</w:t>
      </w:r>
      <w:r>
        <w:rPr>
          <w:rFonts w:ascii="Segoe UI" w:hAnsi="Segoe UI" w:cs="Segoe UI"/>
          <w:color w:val="0F1A25"/>
          <w:sz w:val="23"/>
          <w:szCs w:val="23"/>
        </w:rPr>
        <w:br/>
        <w:t>Мы сегодня вместе с вами тайны разные узнаем.</w:t>
      </w:r>
      <w:r>
        <w:rPr>
          <w:rFonts w:ascii="Segoe UI" w:hAnsi="Segoe UI" w:cs="Segoe UI"/>
          <w:color w:val="0F1A25"/>
          <w:sz w:val="23"/>
          <w:szCs w:val="23"/>
        </w:rPr>
        <w:br/>
        <w:t>Вы послушайте загадку и скажите мне отгадку:</w:t>
      </w:r>
      <w:r>
        <w:rPr>
          <w:rFonts w:ascii="Segoe UI" w:hAnsi="Segoe UI" w:cs="Segoe UI"/>
          <w:color w:val="0F1A25"/>
          <w:sz w:val="23"/>
          <w:szCs w:val="23"/>
        </w:rPr>
        <w:br/>
        <w:t>Зима, вдруг, загрустила,</w:t>
      </w:r>
      <w:r>
        <w:rPr>
          <w:rFonts w:ascii="Segoe UI" w:hAnsi="Segoe UI" w:cs="Segoe UI"/>
          <w:color w:val="0F1A25"/>
          <w:sz w:val="23"/>
          <w:szCs w:val="23"/>
        </w:rPr>
        <w:br/>
        <w:t>Метелью замела,</w:t>
      </w:r>
      <w:r>
        <w:rPr>
          <w:rFonts w:ascii="Segoe UI" w:hAnsi="Segoe UI" w:cs="Segoe UI"/>
          <w:color w:val="0F1A25"/>
          <w:sz w:val="23"/>
          <w:szCs w:val="23"/>
        </w:rPr>
        <w:br/>
        <w:t>Санки подхватила,</w:t>
      </w:r>
      <w:r>
        <w:rPr>
          <w:rFonts w:ascii="Segoe UI" w:hAnsi="Segoe UI" w:cs="Segoe UI"/>
          <w:color w:val="0F1A25"/>
          <w:sz w:val="23"/>
          <w:szCs w:val="23"/>
        </w:rPr>
        <w:br/>
        <w:t>С собою унесла.</w:t>
      </w:r>
      <w:r>
        <w:rPr>
          <w:rFonts w:ascii="Segoe UI" w:hAnsi="Segoe UI" w:cs="Segoe UI"/>
          <w:color w:val="0F1A25"/>
          <w:sz w:val="23"/>
          <w:szCs w:val="23"/>
        </w:rPr>
        <w:br/>
        <w:t>И солнышко смеётся,</w:t>
      </w:r>
      <w:r>
        <w:rPr>
          <w:rFonts w:ascii="Segoe UI" w:hAnsi="Segoe UI" w:cs="Segoe UI"/>
          <w:color w:val="0F1A25"/>
          <w:sz w:val="23"/>
          <w:szCs w:val="23"/>
        </w:rPr>
        <w:br/>
        <w:t>Поёт, звеня, капель.</w:t>
      </w:r>
      <w:r>
        <w:rPr>
          <w:rFonts w:ascii="Segoe UI" w:hAnsi="Segoe UI" w:cs="Segoe UI"/>
          <w:color w:val="0F1A25"/>
          <w:sz w:val="23"/>
          <w:szCs w:val="23"/>
        </w:rPr>
        <w:br/>
        <w:t>И песня звонко льётся,</w:t>
      </w:r>
      <w:r>
        <w:rPr>
          <w:rFonts w:ascii="Segoe UI" w:hAnsi="Segoe UI" w:cs="Segoe UI"/>
          <w:color w:val="0F1A25"/>
          <w:sz w:val="23"/>
          <w:szCs w:val="23"/>
        </w:rPr>
        <w:br/>
        <w:t>Ведь к нам спешит … (апрель)</w:t>
      </w:r>
      <w:r>
        <w:rPr>
          <w:rFonts w:ascii="Segoe UI" w:hAnsi="Segoe UI" w:cs="Segoe UI"/>
          <w:color w:val="0F1A25"/>
          <w:sz w:val="23"/>
          <w:szCs w:val="23"/>
        </w:rPr>
        <w:br/>
        <w:t>- Что происходит в природе весной? (тает снег, бегут ручьи, набухают почки, птицы возвращаются из тёплых стран)</w:t>
      </w:r>
      <w:r>
        <w:rPr>
          <w:rFonts w:ascii="Segoe UI" w:hAnsi="Segoe UI" w:cs="Segoe UI"/>
          <w:color w:val="0F1A25"/>
          <w:sz w:val="23"/>
          <w:szCs w:val="23"/>
        </w:rPr>
        <w:br/>
        <w:t>- Что делают птицы весной? ( строят гнёзда, откладывают яйца, выводят птенцов).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  <w:t>- Ребята, посмотрите, что я нашла сегодня, когда шла в детский сад (показывает коробку, упакованную в красивую блестящую бумагу. )</w:t>
      </w:r>
      <w:r>
        <w:rPr>
          <w:rFonts w:ascii="Segoe UI" w:hAnsi="Segoe UI" w:cs="Segoe UI"/>
          <w:color w:val="0F1A25"/>
          <w:sz w:val="23"/>
          <w:szCs w:val="23"/>
        </w:rPr>
        <w:br/>
        <w:t>-Так и хочется ее развернуть. Ой, смотрите, да на ней прикреплена записка. Посмотрим?</w:t>
      </w:r>
      <w:r>
        <w:rPr>
          <w:rFonts w:ascii="Segoe UI" w:hAnsi="Segoe UI" w:cs="Segoe UI"/>
          <w:color w:val="0F1A25"/>
          <w:sz w:val="23"/>
          <w:szCs w:val="23"/>
        </w:rPr>
        <w:br/>
        <w:t>Как коробку развернете,</w:t>
      </w:r>
      <w:r>
        <w:rPr>
          <w:rFonts w:ascii="Segoe UI" w:hAnsi="Segoe UI" w:cs="Segoe UI"/>
          <w:color w:val="0F1A25"/>
          <w:sz w:val="23"/>
          <w:szCs w:val="23"/>
        </w:rPr>
        <w:br/>
        <w:t>Необычное найдете.</w:t>
      </w:r>
      <w:r>
        <w:rPr>
          <w:rFonts w:ascii="Segoe UI" w:hAnsi="Segoe UI" w:cs="Segoe UI"/>
          <w:color w:val="0F1A25"/>
          <w:sz w:val="23"/>
          <w:szCs w:val="23"/>
        </w:rPr>
        <w:br/>
        <w:t>Вы, ребята, не зевайте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И скорее открывайте! (в коробке лежит корзинка, а в ней макеты яиц птиц каменки,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пересмешки)</w:t>
      </w:r>
      <w:r>
        <w:rPr>
          <w:rFonts w:ascii="Segoe UI" w:hAnsi="Segoe UI" w:cs="Segoe UI"/>
          <w:color w:val="0F1A25"/>
          <w:sz w:val="23"/>
          <w:szCs w:val="23"/>
        </w:rPr>
        <w:br/>
        <w:t>- Посмотрите, что это? (Яички)</w:t>
      </w:r>
      <w:r>
        <w:rPr>
          <w:rFonts w:ascii="Segoe UI" w:hAnsi="Segoe UI" w:cs="Segoe UI"/>
          <w:color w:val="0F1A25"/>
          <w:sz w:val="23"/>
          <w:szCs w:val="23"/>
        </w:rPr>
        <w:br/>
        <w:t>- Правильно, а какие они одинаковые или разные? (разные)</w:t>
      </w:r>
      <w:r>
        <w:rPr>
          <w:rFonts w:ascii="Segoe UI" w:hAnsi="Segoe UI" w:cs="Segoe UI"/>
          <w:color w:val="0F1A25"/>
          <w:sz w:val="23"/>
          <w:szCs w:val="23"/>
        </w:rPr>
        <w:br/>
        <w:t>- А почему они такие разные? (от разных птиц)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2. Ориентировочный этап</w:t>
      </w:r>
      <w:r>
        <w:rPr>
          <w:rFonts w:ascii="Segoe UI" w:hAnsi="Segoe UI" w:cs="Segoe UI"/>
          <w:color w:val="0F1A25"/>
          <w:sz w:val="23"/>
          <w:szCs w:val="23"/>
        </w:rPr>
        <w:br/>
        <w:t>- Ребята, хотите узнать, что это за яйца и что произошло однажды в весеннем лесу? (ответы)</w:t>
      </w:r>
      <w:r>
        <w:rPr>
          <w:rFonts w:ascii="Segoe UI" w:hAnsi="Segoe UI" w:cs="Segoe UI"/>
          <w:color w:val="0F1A25"/>
          <w:sz w:val="23"/>
          <w:szCs w:val="23"/>
        </w:rPr>
        <w:br/>
        <w:t>- Это мы можем узнать из рассказа детского писателя В. Бианки «Подкидыш». А поможет нам в этом Волшебный карандаш. Внимание на экран! ( показывается начало короткометражного мультфильма « Что такое хорошо и что такое плохо».)</w:t>
      </w:r>
      <w:r>
        <w:rPr>
          <w:rFonts w:ascii="Segoe UI" w:hAnsi="Segoe UI" w:cs="Segoe UI"/>
          <w:color w:val="0F1A25"/>
          <w:sz w:val="23"/>
          <w:szCs w:val="23"/>
        </w:rPr>
        <w:br/>
        <w:t>- Как вы думаете кого или что назвал автор в рассказе Подкидышем? ( предположения детей)</w:t>
      </w:r>
      <w:r>
        <w:rPr>
          <w:rFonts w:ascii="Segoe UI" w:hAnsi="Segoe UI" w:cs="Segoe UI"/>
          <w:color w:val="0F1A25"/>
          <w:sz w:val="23"/>
          <w:szCs w:val="23"/>
        </w:rPr>
        <w:br/>
        <w:t>- Рассаживайтесь поудобней и узнаем правильно ли вы предположили.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</w:rPr>
        <w:t>Чтение художественного произведения</w:t>
      </w:r>
      <w:r>
        <w:rPr>
          <w:rFonts w:ascii="Segoe UI" w:hAnsi="Segoe UI" w:cs="Segoe UI"/>
          <w:color w:val="0F1A25"/>
          <w:sz w:val="23"/>
          <w:szCs w:val="23"/>
        </w:rPr>
        <w:br/>
        <w:t>Мальчишки разорили гнездо каменки, разбили её яички (Как вы думаете, можно так делать?) ( ответы). Из разбитых скорлупок выпали голые, слепенькие птенчики.(Почему птенцы голые и слепые?)</w:t>
      </w:r>
      <w:r>
        <w:rPr>
          <w:rFonts w:ascii="Segoe UI" w:hAnsi="Segoe UI" w:cs="Segoe UI"/>
          <w:color w:val="0F1A25"/>
          <w:sz w:val="23"/>
          <w:szCs w:val="23"/>
        </w:rPr>
        <w:br/>
        <w:t>Только одно из шести яичек мне удалось отобрать у мальчишек целым.</w:t>
      </w:r>
      <w:r>
        <w:rPr>
          <w:rFonts w:ascii="Segoe UI" w:hAnsi="Segoe UI" w:cs="Segoe UI"/>
          <w:color w:val="0F1A25"/>
          <w:sz w:val="23"/>
          <w:szCs w:val="23"/>
        </w:rPr>
        <w:br/>
        <w:t>Я решил спасти спрятанного в нём птенчика. (Правильно ли поступил мальчик?)</w:t>
      </w:r>
      <w:r>
        <w:rPr>
          <w:rFonts w:ascii="Segoe UI" w:hAnsi="Segoe UI" w:cs="Segoe UI"/>
          <w:color w:val="0F1A25"/>
          <w:sz w:val="23"/>
          <w:szCs w:val="23"/>
        </w:rPr>
        <w:br/>
        <w:t>(Хорошо, что вы так думаете)</w:t>
      </w:r>
      <w:r>
        <w:rPr>
          <w:rFonts w:ascii="Segoe UI" w:hAnsi="Segoe UI" w:cs="Segoe UI"/>
          <w:color w:val="0F1A25"/>
          <w:sz w:val="23"/>
          <w:szCs w:val="23"/>
        </w:rPr>
        <w:br/>
        <w:t>Но как это сделать?( А действительно, как же это сделать?)</w:t>
      </w:r>
      <w:r>
        <w:rPr>
          <w:rFonts w:ascii="Segoe UI" w:hAnsi="Segoe UI" w:cs="Segoe UI"/>
          <w:color w:val="0F1A25"/>
          <w:sz w:val="23"/>
          <w:szCs w:val="23"/>
        </w:rPr>
        <w:br/>
        <w:t>Кто выведет мне его из яйца?</w:t>
      </w:r>
      <w:r>
        <w:rPr>
          <w:rFonts w:ascii="Segoe UI" w:hAnsi="Segoe UI" w:cs="Segoe UI"/>
          <w:color w:val="0F1A25"/>
          <w:sz w:val="23"/>
          <w:szCs w:val="23"/>
        </w:rPr>
        <w:br/>
        <w:t>Кто вскормит? ( Как вы думаете,кто поможет помочь вывести яички и вскормить их?)</w:t>
      </w:r>
      <w:r>
        <w:rPr>
          <w:rFonts w:ascii="Segoe UI" w:hAnsi="Segoe UI" w:cs="Segoe UI"/>
          <w:color w:val="0F1A25"/>
          <w:sz w:val="23"/>
          <w:szCs w:val="23"/>
        </w:rPr>
        <w:br/>
        <w:t>Я знал неподалёку гнездо другой птички — пеночки-пересмешки. Она только что отложила своё четвёртое яичко.</w:t>
      </w:r>
      <w:r>
        <w:rPr>
          <w:rFonts w:ascii="Segoe UI" w:hAnsi="Segoe UI" w:cs="Segoe UI"/>
          <w:color w:val="0F1A25"/>
          <w:sz w:val="23"/>
          <w:szCs w:val="23"/>
        </w:rPr>
        <w:br/>
        <w:t>Но примет ли пересмешка подкидыша? (Как вы думаете?)( ответы) Яйцо каменки чисто-голубое. Оно больше и совсем не похоже на яички пересмешки: те — розовые с чёрными точечками. И что будет с птенцом каменки? Ведь он вот-вот должен выйти из яйца, а маленькие пересмешки выклюнутся только ещё дней через двенадцать.</w:t>
      </w:r>
      <w:r>
        <w:rPr>
          <w:rFonts w:ascii="Segoe UI" w:hAnsi="Segoe UI" w:cs="Segoe UI"/>
          <w:color w:val="0F1A25"/>
          <w:sz w:val="23"/>
          <w:szCs w:val="23"/>
        </w:rPr>
        <w:br/>
        <w:t>Станет ли пересмешка выкармливать подкидыша? (Ребята, что же делать? Вдруг пересмешка не примет чужое яйцо?)( ответы)</w:t>
      </w:r>
      <w:r>
        <w:rPr>
          <w:rFonts w:ascii="Segoe UI" w:hAnsi="Segoe UI" w:cs="Segoe UI"/>
          <w:color w:val="0F1A25"/>
          <w:sz w:val="23"/>
          <w:szCs w:val="23"/>
        </w:rPr>
        <w:br/>
        <w:t>Гнездо пересмешки помещалось на берёзе так невысоко, что я мог достать его рукой.</w:t>
      </w:r>
      <w:r>
        <w:rPr>
          <w:rFonts w:ascii="Segoe UI" w:hAnsi="Segoe UI" w:cs="Segoe UI"/>
          <w:color w:val="0F1A25"/>
          <w:sz w:val="23"/>
          <w:szCs w:val="23"/>
        </w:rPr>
        <w:br/>
        <w:t>Когда я подошёл к берёзе, пересмешка слетела с гнезда. (Чего испугалась птица?) Она порхала по ветвям соседних деревьев и жалобно посвистывала, словно умоляла не трогать её гнезда.</w:t>
      </w:r>
      <w:r>
        <w:rPr>
          <w:rFonts w:ascii="Segoe UI" w:hAnsi="Segoe UI" w:cs="Segoe UI"/>
          <w:color w:val="0F1A25"/>
          <w:sz w:val="23"/>
          <w:szCs w:val="23"/>
        </w:rPr>
        <w:br/>
        <w:t>Я положил голубое яичко к её малиновым, отошёл и спрятался за куст. (Ребята, а вам интересно узнать, как поступит пересмешка?)(Тогда слушаем дальше)</w:t>
      </w:r>
      <w:r>
        <w:rPr>
          <w:rFonts w:ascii="Segoe UI" w:hAnsi="Segoe UI" w:cs="Segoe UI"/>
          <w:color w:val="0F1A25"/>
          <w:sz w:val="23"/>
          <w:szCs w:val="23"/>
        </w:rPr>
        <w:br/>
        <w:t>Пересмешка долго не возвращалась к гнезду. А когда, наконец, подлетела, не сразу уселась в него: видно было, что она с недоверием разглядывает чужое голубое яйцо.</w:t>
      </w:r>
      <w:r>
        <w:rPr>
          <w:rFonts w:ascii="Segoe UI" w:hAnsi="Segoe UI" w:cs="Segoe UI"/>
          <w:color w:val="0F1A25"/>
          <w:sz w:val="23"/>
          <w:szCs w:val="23"/>
        </w:rPr>
        <w:br/>
        <w:t>Но всё-таки она села в гнездо. Значит, приняла чужое яйцо. Подкидыш стал приёмышем. (Приёмыш - это неродной ребёнок или животное, выращенное чужими детьми, а не родителями)</w:t>
      </w:r>
      <w:r>
        <w:rPr>
          <w:rFonts w:ascii="Segoe UI" w:hAnsi="Segoe UI" w:cs="Segoe UI"/>
          <w:color w:val="0F1A25"/>
          <w:sz w:val="23"/>
          <w:szCs w:val="23"/>
        </w:rPr>
        <w:br/>
        <w:t>Но что будет завтра, когда маленькая каменка выклюнется из яйца?</w:t>
      </w:r>
      <w:r>
        <w:rPr>
          <w:rFonts w:ascii="Segoe UI" w:hAnsi="Segoe UI" w:cs="Segoe UI"/>
          <w:color w:val="0F1A25"/>
          <w:sz w:val="23"/>
          <w:szCs w:val="23"/>
        </w:rPr>
        <w:br/>
        <w:t>Когда утром на следующий день я подошёл к берёзе, с одной стороны гнезда торчал носик, с другой — хвост пересмешки. Сидит!</w:t>
      </w:r>
      <w:r>
        <w:rPr>
          <w:rFonts w:ascii="Segoe UI" w:hAnsi="Segoe UI" w:cs="Segoe UI"/>
          <w:color w:val="0F1A25"/>
          <w:sz w:val="23"/>
          <w:szCs w:val="23"/>
        </w:rPr>
        <w:br/>
        <w:t>Когда она слетела, я заглянул в гнездо. Там было четыре розовых яичка и рядом с ними — голый слепенький птенчик каменки.</w:t>
      </w:r>
      <w:r>
        <w:rPr>
          <w:rFonts w:ascii="Segoe UI" w:hAnsi="Segoe UI" w:cs="Segoe UI"/>
          <w:color w:val="0F1A25"/>
          <w:sz w:val="23"/>
          <w:szCs w:val="23"/>
        </w:rPr>
        <w:br/>
        <w:t>Я спрятался и скоро увидел, как прилетела пересмешка с гусеничкой в клюве и сунула её в рот маленькой каменке.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Теперь я был уже почти уверен, что пересмешка выкормит моего подкидыша. (Ребята, вы рады что пересмешка приняла птенца? Я тоже очень рада!)</w:t>
      </w:r>
      <w:r>
        <w:rPr>
          <w:rFonts w:ascii="Segoe UI" w:hAnsi="Segoe UI" w:cs="Segoe UI"/>
          <w:color w:val="0F1A25"/>
          <w:sz w:val="23"/>
          <w:szCs w:val="23"/>
        </w:rPr>
        <w:br/>
        <w:t>Прошло шесть дней. Я каждый день подходил к гнезду, и каждый раз видел торчащие из гнезда клювик и хвост пересмешки. Очень меня удивляло, как она поспевает и каменку кормить и высиживать свои яйца. Я скорей отходил прочь, чтоб не помешать ей в этом важном деле.</w:t>
      </w:r>
      <w:r>
        <w:rPr>
          <w:rFonts w:ascii="Segoe UI" w:hAnsi="Segoe UI" w:cs="Segoe UI"/>
          <w:color w:val="0F1A25"/>
          <w:sz w:val="23"/>
          <w:szCs w:val="23"/>
        </w:rPr>
        <w:br/>
        <w:t>На седьмой день не торчали над гнездом ни клювик, ни хвост. (Что же произошло? Хотите узнать? Тогда слушаем дальше)</w:t>
      </w:r>
      <w:r>
        <w:rPr>
          <w:rFonts w:ascii="Segoe UI" w:hAnsi="Segoe UI" w:cs="Segoe UI"/>
          <w:color w:val="0F1A25"/>
          <w:sz w:val="23"/>
          <w:szCs w:val="23"/>
        </w:rPr>
        <w:br/>
        <w:t>Я подумал: «Всё кончено! Пересмешка покинула гнездо. Маленькая каменка умерла с голоду».</w:t>
      </w:r>
      <w:r>
        <w:rPr>
          <w:rFonts w:ascii="Segoe UI" w:hAnsi="Segoe UI" w:cs="Segoe UI"/>
          <w:color w:val="0F1A25"/>
          <w:sz w:val="23"/>
          <w:szCs w:val="23"/>
        </w:rPr>
        <w:br/>
        <w:t>Но нет, в гнезде лежала живая каменка. Она спала и даже не тянула вверх головку, не разевала рта: значит, была сыта. Она так выросла за эти дни, что покрывала своим тельцем чуть видные из-под неё розовые яички. Тогда я догадался, что приёмыш отблагодарил свою новую мать: теплотой своего тельца он грел её яички — высиживал ей птенцов.( Правильно ли поступил приёмыш?)</w:t>
      </w:r>
      <w:r>
        <w:rPr>
          <w:rFonts w:ascii="Segoe UI" w:hAnsi="Segoe UI" w:cs="Segoe UI"/>
          <w:color w:val="0F1A25"/>
          <w:sz w:val="23"/>
          <w:szCs w:val="23"/>
        </w:rPr>
        <w:br/>
        <w:t>Так оно и было. Пересмешка кормила приёмыша, приёмыш высиживал её птенцов. (Как же здорово всё у них получилось!)</w:t>
      </w:r>
      <w:r>
        <w:rPr>
          <w:rFonts w:ascii="Segoe UI" w:hAnsi="Segoe UI" w:cs="Segoe UI"/>
          <w:color w:val="0F1A25"/>
          <w:sz w:val="23"/>
          <w:szCs w:val="23"/>
        </w:rPr>
        <w:br/>
        <w:t>Он вырос и вылетел из гнезда у меня на глазах. И как раз к этому времени выклюнулись птенчики из розовых яичек. Пересмешка принялась выкармливать своих родных птенцов и выкормила их на славу.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2. Исполнительский</w:t>
      </w:r>
      <w:r>
        <w:rPr>
          <w:rFonts w:ascii="Segoe UI" w:hAnsi="Segoe UI" w:cs="Segoe UI"/>
          <w:color w:val="0F1A25"/>
          <w:sz w:val="23"/>
          <w:szCs w:val="23"/>
        </w:rPr>
        <w:br/>
        <w:t>- Вам понравился рассказ? Какие чувство он у вас вызвал? (чувство радости, сопереживание)</w:t>
      </w:r>
      <w:r>
        <w:rPr>
          <w:rFonts w:ascii="Segoe UI" w:hAnsi="Segoe UI" w:cs="Segoe UI"/>
          <w:color w:val="0F1A25"/>
          <w:sz w:val="23"/>
          <w:szCs w:val="23"/>
        </w:rPr>
        <w:br/>
        <w:t>- Выжил ли птенец? Кто помог ему?</w:t>
      </w:r>
      <w:r>
        <w:rPr>
          <w:rFonts w:ascii="Segoe UI" w:hAnsi="Segoe UI" w:cs="Segoe UI"/>
          <w:color w:val="0F1A25"/>
          <w:sz w:val="23"/>
          <w:szCs w:val="23"/>
        </w:rPr>
        <w:br/>
        <w:t>- Что произошло бы, если ребята не разорили гнездо? (ответы детей)</w:t>
      </w:r>
      <w:r>
        <w:rPr>
          <w:rFonts w:ascii="Segoe UI" w:hAnsi="Segoe UI" w:cs="Segoe UI"/>
          <w:color w:val="0F1A25"/>
          <w:sz w:val="23"/>
          <w:szCs w:val="23"/>
        </w:rPr>
        <w:br/>
        <w:t>- Как бы вы поступили на месте автора?</w:t>
      </w:r>
      <w:r>
        <w:rPr>
          <w:rFonts w:ascii="Segoe UI" w:hAnsi="Segoe UI" w:cs="Segoe UI"/>
          <w:color w:val="0F1A25"/>
          <w:sz w:val="23"/>
          <w:szCs w:val="23"/>
        </w:rPr>
        <w:br/>
        <w:t>- Каким человеком оказался автор? (добрым, отзывчивым, милосердным)</w:t>
      </w:r>
      <w:r>
        <w:rPr>
          <w:rFonts w:ascii="Segoe UI" w:hAnsi="Segoe UI" w:cs="Segoe UI"/>
          <w:color w:val="0F1A25"/>
          <w:sz w:val="23"/>
          <w:szCs w:val="23"/>
        </w:rPr>
        <w:br/>
        <w:t>- Я приглашаю вас немного отдохнуть, вставайте в круг и выполняйте движения вместе со мной:</w:t>
      </w:r>
      <w:r>
        <w:rPr>
          <w:rFonts w:ascii="Segoe UI" w:hAnsi="Segoe UI" w:cs="Segoe UI"/>
          <w:color w:val="0F1A25"/>
          <w:sz w:val="23"/>
          <w:szCs w:val="23"/>
        </w:rPr>
        <w:br/>
        <w:t>Если речка голубая пробудилась ото сна</w:t>
      </w:r>
      <w:r>
        <w:rPr>
          <w:rFonts w:ascii="Segoe UI" w:hAnsi="Segoe UI" w:cs="Segoe UI"/>
          <w:color w:val="0F1A25"/>
          <w:sz w:val="23"/>
          <w:szCs w:val="23"/>
        </w:rPr>
        <w:br/>
        <w:t>(руки через стороны вверх, потянулись)</w:t>
      </w:r>
      <w:r>
        <w:rPr>
          <w:rFonts w:ascii="Segoe UI" w:hAnsi="Segoe UI" w:cs="Segoe UI"/>
          <w:color w:val="0F1A25"/>
          <w:sz w:val="23"/>
          <w:szCs w:val="23"/>
        </w:rPr>
        <w:br/>
        <w:t>И бежит в полях, сверкая, (прыжки на месте)</w:t>
      </w:r>
      <w:r>
        <w:rPr>
          <w:rFonts w:ascii="Segoe UI" w:hAnsi="Segoe UI" w:cs="Segoe UI"/>
          <w:color w:val="0F1A25"/>
          <w:sz w:val="23"/>
          <w:szCs w:val="23"/>
        </w:rPr>
        <w:br/>
        <w:t>Значит, к нам пришла весна.(хлопки в ладоши)</w:t>
      </w:r>
      <w:r>
        <w:rPr>
          <w:rFonts w:ascii="Segoe UI" w:hAnsi="Segoe UI" w:cs="Segoe UI"/>
          <w:color w:val="0F1A25"/>
          <w:sz w:val="23"/>
          <w:szCs w:val="23"/>
        </w:rPr>
        <w:br/>
        <w:t>Если снег везде растаял,</w:t>
      </w:r>
      <w:r>
        <w:rPr>
          <w:rFonts w:ascii="Segoe UI" w:hAnsi="Segoe UI" w:cs="Segoe UI"/>
          <w:color w:val="0F1A25"/>
          <w:sz w:val="23"/>
          <w:szCs w:val="23"/>
        </w:rPr>
        <w:br/>
        <w:t>и трава в лесу видна,(приседания)</w:t>
      </w:r>
      <w:r>
        <w:rPr>
          <w:rFonts w:ascii="Segoe UI" w:hAnsi="Segoe UI" w:cs="Segoe UI"/>
          <w:color w:val="0F1A25"/>
          <w:sz w:val="23"/>
          <w:szCs w:val="23"/>
        </w:rPr>
        <w:br/>
        <w:t>И поет пичужек стая-(хлопки в ладоши)</w:t>
      </w:r>
      <w:r>
        <w:rPr>
          <w:rFonts w:ascii="Segoe UI" w:hAnsi="Segoe UI" w:cs="Segoe UI"/>
          <w:color w:val="0F1A25"/>
          <w:sz w:val="23"/>
          <w:szCs w:val="23"/>
        </w:rPr>
        <w:br/>
        <w:t>Если солнце разрумянит наши щеки докрасна,</w:t>
      </w:r>
      <w:r>
        <w:rPr>
          <w:rFonts w:ascii="Segoe UI" w:hAnsi="Segoe UI" w:cs="Segoe UI"/>
          <w:color w:val="0F1A25"/>
          <w:sz w:val="23"/>
          <w:szCs w:val="23"/>
        </w:rPr>
        <w:br/>
        <w:t>(Наклоны головы к левому-правому плечам)</w:t>
      </w:r>
      <w:r>
        <w:rPr>
          <w:rFonts w:ascii="Segoe UI" w:hAnsi="Segoe UI" w:cs="Segoe UI"/>
          <w:color w:val="0F1A25"/>
          <w:sz w:val="23"/>
          <w:szCs w:val="23"/>
        </w:rPr>
        <w:br/>
        <w:t>Нам еще приятней станет-</w:t>
      </w:r>
      <w:r>
        <w:rPr>
          <w:rFonts w:ascii="Segoe UI" w:hAnsi="Segoe UI" w:cs="Segoe UI"/>
          <w:color w:val="0F1A25"/>
          <w:sz w:val="23"/>
          <w:szCs w:val="23"/>
        </w:rPr>
        <w:br/>
        <w:t>Значит, к нам пришла весна.(прыжки на месте).</w:t>
      </w:r>
      <w:r>
        <w:rPr>
          <w:rFonts w:ascii="Segoe UI" w:hAnsi="Segoe UI" w:cs="Segoe UI"/>
          <w:color w:val="0F1A25"/>
          <w:sz w:val="23"/>
          <w:szCs w:val="23"/>
        </w:rPr>
        <w:br/>
        <w:t>- Ребята, а чтобы нашим птенцам было не скучно, когда они вылупятся, давайте сделаем из бумаги им друзей.</w:t>
      </w:r>
      <w:r>
        <w:rPr>
          <w:rFonts w:ascii="Segoe UI" w:hAnsi="Segoe UI" w:cs="Segoe UI"/>
          <w:color w:val="0F1A25"/>
          <w:sz w:val="23"/>
          <w:szCs w:val="23"/>
        </w:rPr>
        <w:br/>
        <w:t>- Для этого нам понадобится лист бумаги, ножницы и хорошее настроение.</w:t>
      </w:r>
      <w:r>
        <w:rPr>
          <w:rFonts w:ascii="Segoe UI" w:hAnsi="Segoe UI" w:cs="Segoe UI"/>
          <w:color w:val="0F1A25"/>
          <w:sz w:val="23"/>
          <w:szCs w:val="23"/>
        </w:rPr>
        <w:br/>
        <w:t>- Предлагаю вам пройти за столы и сделать своего грача и пусть в нашей стае будет много птиц.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(Дети изготовляют птиц и выкладывают их в корзинку.)</w:t>
      </w:r>
      <w:r>
        <w:rPr>
          <w:rFonts w:ascii="Segoe UI" w:hAnsi="Segoe UI" w:cs="Segoe UI"/>
          <w:i/>
          <w:iCs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Подводим итог</w:t>
      </w:r>
      <w:r>
        <w:rPr>
          <w:rFonts w:ascii="Segoe UI" w:hAnsi="Segoe UI" w:cs="Segoe UI"/>
          <w:color w:val="0F1A25"/>
          <w:sz w:val="23"/>
          <w:szCs w:val="23"/>
        </w:rPr>
        <w:br/>
        <w:t>- Ребята, вы такие молодцы, сделали столько птенцов. Вы так старались! Теперь у наших птенцов будет много друзей.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4. Рефлексивный этап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- Дети, вам понравился рассказ, который мы сегодня прочитали?</w:t>
      </w:r>
      <w:r>
        <w:rPr>
          <w:rFonts w:ascii="Segoe UI" w:hAnsi="Segoe UI" w:cs="Segoe UI"/>
          <w:color w:val="0F1A25"/>
          <w:sz w:val="23"/>
          <w:szCs w:val="23"/>
        </w:rPr>
        <w:br/>
        <w:t>- А кто – нибудь из вас не оказывался в такой же ситуации, в которой был автор?</w:t>
      </w:r>
      <w:r>
        <w:rPr>
          <w:rFonts w:ascii="Segoe UI" w:hAnsi="Segoe UI" w:cs="Segoe UI"/>
          <w:color w:val="0F1A25"/>
          <w:sz w:val="23"/>
          <w:szCs w:val="23"/>
        </w:rPr>
        <w:br/>
        <w:t>- Что вам больше всего понравилось сегодня на занятии? Что вам показалось трудным?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Style w:val="a4"/>
          <w:rFonts w:ascii="Segoe UI" w:hAnsi="Segoe UI" w:cs="Segoe UI"/>
          <w:color w:val="0F1A25"/>
          <w:sz w:val="23"/>
          <w:szCs w:val="23"/>
        </w:rPr>
        <w:t>5. Перспективный этап</w:t>
      </w:r>
      <w:r>
        <w:rPr>
          <w:rFonts w:ascii="Segoe UI" w:hAnsi="Segoe UI" w:cs="Segoe UI"/>
          <w:color w:val="0F1A25"/>
          <w:sz w:val="23"/>
          <w:szCs w:val="23"/>
        </w:rPr>
        <w:br/>
        <w:t>- Виталий Бианки написал ещё много других интересных рассказов. Как мы можем познакомится с ними? ( почитать книги, посмотреть мультфильмы )</w:t>
      </w:r>
      <w:r>
        <w:rPr>
          <w:rFonts w:ascii="Segoe UI" w:hAnsi="Segoe UI" w:cs="Segoe UI"/>
          <w:color w:val="0F1A25"/>
          <w:sz w:val="23"/>
          <w:szCs w:val="23"/>
        </w:rPr>
        <w:br/>
        <w:t>- И встретится с новыми героями нам сможет помочь наш друг Волшебный карандаш. (на экране показывается конец короткометражного мультфильма «Что такое хорошо и что такое плохо»)</w:t>
      </w:r>
    </w:p>
    <w:p w14:paraId="42AECC6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E8A46" w14:textId="77777777" w:rsidR="003A6186" w:rsidRDefault="003A6186" w:rsidP="00726217">
      <w:r>
        <w:separator/>
      </w:r>
    </w:p>
  </w:endnote>
  <w:endnote w:type="continuationSeparator" w:id="0">
    <w:p w14:paraId="48A65195" w14:textId="77777777" w:rsidR="003A6186" w:rsidRDefault="003A618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9BBB3" w14:textId="77777777" w:rsidR="003A6186" w:rsidRDefault="003A6186" w:rsidP="00726217">
      <w:r>
        <w:separator/>
      </w:r>
    </w:p>
  </w:footnote>
  <w:footnote w:type="continuationSeparator" w:id="0">
    <w:p w14:paraId="02A0C06D" w14:textId="77777777" w:rsidR="003A6186" w:rsidRDefault="003A618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54071-D933-4C91-BF6E-FEF670A9F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116</cp:revision>
  <dcterms:created xsi:type="dcterms:W3CDTF">2026-01-17T07:21:00Z</dcterms:created>
  <dcterms:modified xsi:type="dcterms:W3CDTF">2026-01-22T16:04:00Z</dcterms:modified>
</cp:coreProperties>
</file>