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7D4C" w:rsidRPr="00447D4C" w:rsidRDefault="00447D4C" w:rsidP="00447D4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47D4C">
        <w:rPr>
          <w:rStyle w:val="a6"/>
          <w:rFonts w:ascii="Segoe UI" w:hAnsi="Segoe UI" w:cs="Segoe UI"/>
          <w:color w:val="0F1A25"/>
          <w:sz w:val="32"/>
          <w:szCs w:val="32"/>
        </w:rPr>
        <w:t>Лодочка</w:t>
      </w:r>
    </w:p>
    <w:p w:rsidR="00447D4C" w:rsidRPr="00447D4C" w:rsidRDefault="00447D4C" w:rsidP="00447D4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447D4C" w:rsidRPr="00447D4C" w:rsidRDefault="00447D4C" w:rsidP="00447D4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47D4C">
        <w:rPr>
          <w:rStyle w:val="a6"/>
          <w:rFonts w:ascii="Segoe UI" w:hAnsi="Segoe UI" w:cs="Segoe UI"/>
          <w:i/>
          <w:iCs/>
          <w:color w:val="0F1A25"/>
          <w:sz w:val="32"/>
          <w:szCs w:val="32"/>
        </w:rPr>
        <w:t>Исполняет:</w:t>
      </w:r>
      <w:r w:rsidRPr="00447D4C">
        <w:rPr>
          <w:rFonts w:ascii="Segoe UI" w:hAnsi="Segoe UI" w:cs="Segoe UI"/>
          <w:color w:val="0F1A25"/>
          <w:sz w:val="32"/>
          <w:szCs w:val="32"/>
        </w:rPr>
        <w:t xml:space="preserve"> Алина </w:t>
      </w:r>
      <w:proofErr w:type="spellStart"/>
      <w:r w:rsidRPr="00447D4C">
        <w:rPr>
          <w:rFonts w:ascii="Segoe UI" w:hAnsi="Segoe UI" w:cs="Segoe UI"/>
          <w:color w:val="0F1A25"/>
          <w:sz w:val="32"/>
          <w:szCs w:val="32"/>
        </w:rPr>
        <w:t>Гросу</w:t>
      </w:r>
      <w:proofErr w:type="spellEnd"/>
    </w:p>
    <w:p w:rsidR="00447D4C" w:rsidRPr="00447D4C" w:rsidRDefault="00447D4C" w:rsidP="00447D4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447D4C" w:rsidRPr="00447D4C" w:rsidRDefault="00447D4C" w:rsidP="00447D4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47D4C">
        <w:rPr>
          <w:rStyle w:val="a6"/>
          <w:rFonts w:ascii="Segoe UI" w:hAnsi="Segoe UI" w:cs="Segoe UI"/>
          <w:color w:val="0F1A25"/>
          <w:sz w:val="32"/>
          <w:szCs w:val="32"/>
        </w:rPr>
        <w:t>Текст:</w:t>
      </w:r>
    </w:p>
    <w:p w:rsidR="00447D4C" w:rsidRPr="00447D4C" w:rsidRDefault="00447D4C" w:rsidP="00447D4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47D4C">
        <w:rPr>
          <w:rFonts w:ascii="Segoe UI" w:hAnsi="Segoe UI" w:cs="Segoe UI"/>
          <w:color w:val="0F1A25"/>
          <w:sz w:val="32"/>
          <w:szCs w:val="32"/>
        </w:rPr>
        <w:t>Синие волны, тихая полночь, лодочка на берегу.</w:t>
      </w:r>
    </w:p>
    <w:p w:rsidR="00447D4C" w:rsidRPr="00447D4C" w:rsidRDefault="00447D4C" w:rsidP="00447D4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47D4C">
        <w:rPr>
          <w:rFonts w:ascii="Segoe UI" w:hAnsi="Segoe UI" w:cs="Segoe UI"/>
          <w:color w:val="0F1A25"/>
          <w:sz w:val="32"/>
          <w:szCs w:val="32"/>
        </w:rPr>
        <w:t>Мне на тот берег, я тебе верю, что скажут люди? А, будь, что будет!</w:t>
      </w:r>
    </w:p>
    <w:p w:rsidR="00447D4C" w:rsidRPr="00447D4C" w:rsidRDefault="00447D4C" w:rsidP="00447D4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447D4C" w:rsidRPr="00447D4C" w:rsidRDefault="00447D4C" w:rsidP="00447D4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47D4C">
        <w:rPr>
          <w:rFonts w:ascii="Segoe UI" w:hAnsi="Segoe UI" w:cs="Segoe UI"/>
          <w:color w:val="0F1A25"/>
          <w:sz w:val="32"/>
          <w:szCs w:val="32"/>
        </w:rPr>
        <w:t>Припев:</w:t>
      </w:r>
    </w:p>
    <w:p w:rsidR="00447D4C" w:rsidRPr="00447D4C" w:rsidRDefault="00447D4C" w:rsidP="00447D4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47D4C">
        <w:rPr>
          <w:rFonts w:ascii="Segoe UI" w:hAnsi="Segoe UI" w:cs="Segoe UI"/>
          <w:color w:val="0F1A25"/>
          <w:sz w:val="32"/>
          <w:szCs w:val="32"/>
        </w:rPr>
        <w:t>Понимала, мало-помалу, что течение несёт.</w:t>
      </w:r>
    </w:p>
    <w:p w:rsidR="00447D4C" w:rsidRPr="00447D4C" w:rsidRDefault="00447D4C" w:rsidP="00447D4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47D4C">
        <w:rPr>
          <w:rFonts w:ascii="Segoe UI" w:hAnsi="Segoe UI" w:cs="Segoe UI"/>
          <w:color w:val="0F1A25"/>
          <w:sz w:val="32"/>
          <w:szCs w:val="32"/>
        </w:rPr>
        <w:t>От причала и до причала лодочка не доплывёт.</w:t>
      </w:r>
    </w:p>
    <w:p w:rsidR="00447D4C" w:rsidRPr="00447D4C" w:rsidRDefault="00447D4C" w:rsidP="00447D4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47D4C">
        <w:rPr>
          <w:rFonts w:ascii="Segoe UI" w:hAnsi="Segoe UI" w:cs="Segoe UI"/>
          <w:color w:val="0F1A25"/>
          <w:sz w:val="32"/>
          <w:szCs w:val="32"/>
        </w:rPr>
        <w:t>Понимала, мало-помалу, что течение несёт.</w:t>
      </w:r>
    </w:p>
    <w:p w:rsidR="00447D4C" w:rsidRPr="00447D4C" w:rsidRDefault="00447D4C" w:rsidP="00447D4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47D4C">
        <w:rPr>
          <w:rFonts w:ascii="Segoe UI" w:hAnsi="Segoe UI" w:cs="Segoe UI"/>
          <w:color w:val="0F1A25"/>
          <w:sz w:val="32"/>
          <w:szCs w:val="32"/>
        </w:rPr>
        <w:t>От причала и до причала лодочка не доплывёт.</w:t>
      </w:r>
    </w:p>
    <w:p w:rsidR="00447D4C" w:rsidRPr="00447D4C" w:rsidRDefault="00447D4C" w:rsidP="00447D4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447D4C" w:rsidRPr="00447D4C" w:rsidRDefault="00447D4C" w:rsidP="00447D4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47D4C">
        <w:rPr>
          <w:rFonts w:ascii="Segoe UI" w:hAnsi="Segoe UI" w:cs="Segoe UI"/>
          <w:color w:val="0F1A25"/>
          <w:sz w:val="32"/>
          <w:szCs w:val="32"/>
        </w:rPr>
        <w:t>Всё очень просто, волны и вёсла не захотели дружить.</w:t>
      </w:r>
    </w:p>
    <w:p w:rsidR="00447D4C" w:rsidRPr="00447D4C" w:rsidRDefault="00447D4C" w:rsidP="00447D4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47D4C">
        <w:rPr>
          <w:rFonts w:ascii="Segoe UI" w:hAnsi="Segoe UI" w:cs="Segoe UI"/>
          <w:color w:val="0F1A25"/>
          <w:sz w:val="32"/>
          <w:szCs w:val="32"/>
        </w:rPr>
        <w:t>В лодочке тесно, так мало места, речка журчала, всё понимала.</w:t>
      </w:r>
    </w:p>
    <w:p w:rsidR="00447D4C" w:rsidRPr="00447D4C" w:rsidRDefault="00447D4C" w:rsidP="00447D4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447D4C" w:rsidRPr="00447D4C" w:rsidRDefault="00447D4C" w:rsidP="00447D4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47D4C">
        <w:rPr>
          <w:rFonts w:ascii="Segoe UI" w:hAnsi="Segoe UI" w:cs="Segoe UI"/>
          <w:color w:val="0F1A25"/>
          <w:sz w:val="32"/>
          <w:szCs w:val="32"/>
        </w:rPr>
        <w:t>Припев:</w:t>
      </w:r>
    </w:p>
    <w:p w:rsidR="00447D4C" w:rsidRPr="00447D4C" w:rsidRDefault="00447D4C" w:rsidP="00447D4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47D4C">
        <w:rPr>
          <w:rFonts w:ascii="Segoe UI" w:hAnsi="Segoe UI" w:cs="Segoe UI"/>
          <w:color w:val="0F1A25"/>
          <w:sz w:val="32"/>
          <w:szCs w:val="32"/>
        </w:rPr>
        <w:t>Понимала, мало-помалу, что течение несёт.</w:t>
      </w:r>
    </w:p>
    <w:p w:rsidR="00447D4C" w:rsidRPr="00447D4C" w:rsidRDefault="00447D4C" w:rsidP="00447D4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47D4C">
        <w:rPr>
          <w:rFonts w:ascii="Segoe UI" w:hAnsi="Segoe UI" w:cs="Segoe UI"/>
          <w:color w:val="0F1A25"/>
          <w:sz w:val="32"/>
          <w:szCs w:val="32"/>
        </w:rPr>
        <w:t>От причала и до причала лодочка не доплывёт.</w:t>
      </w:r>
    </w:p>
    <w:p w:rsidR="00447D4C" w:rsidRPr="00447D4C" w:rsidRDefault="00447D4C" w:rsidP="00447D4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47D4C">
        <w:rPr>
          <w:rFonts w:ascii="Segoe UI" w:hAnsi="Segoe UI" w:cs="Segoe UI"/>
          <w:color w:val="0F1A25"/>
          <w:sz w:val="32"/>
          <w:szCs w:val="32"/>
        </w:rPr>
        <w:t>Понимала, мало-помалу, что течение несёт.</w:t>
      </w:r>
    </w:p>
    <w:p w:rsidR="00447D4C" w:rsidRPr="00447D4C" w:rsidRDefault="00447D4C" w:rsidP="00447D4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47D4C">
        <w:rPr>
          <w:rFonts w:ascii="Segoe UI" w:hAnsi="Segoe UI" w:cs="Segoe UI"/>
          <w:color w:val="0F1A25"/>
          <w:sz w:val="32"/>
          <w:szCs w:val="32"/>
        </w:rPr>
        <w:t>От причала и до причала лодочка не доплывёт.</w:t>
      </w:r>
    </w:p>
    <w:p w:rsidR="00447D4C" w:rsidRPr="00447D4C" w:rsidRDefault="00447D4C" w:rsidP="00447D4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447D4C" w:rsidRPr="00447D4C" w:rsidRDefault="00447D4C" w:rsidP="00447D4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47D4C">
        <w:rPr>
          <w:rFonts w:ascii="Segoe UI" w:hAnsi="Segoe UI" w:cs="Segoe UI"/>
          <w:color w:val="0F1A25"/>
          <w:sz w:val="32"/>
          <w:szCs w:val="32"/>
        </w:rPr>
        <w:t>Понимала, мало-помалу, что течение несёт.</w:t>
      </w:r>
    </w:p>
    <w:p w:rsidR="00447D4C" w:rsidRPr="00447D4C" w:rsidRDefault="00447D4C" w:rsidP="00447D4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47D4C">
        <w:rPr>
          <w:rFonts w:ascii="Segoe UI" w:hAnsi="Segoe UI" w:cs="Segoe UI"/>
          <w:color w:val="0F1A25"/>
          <w:sz w:val="32"/>
          <w:szCs w:val="32"/>
        </w:rPr>
        <w:t>От причала и до причала лодочка не доплывёт.</w:t>
      </w:r>
    </w:p>
    <w:p w:rsidR="00447D4C" w:rsidRPr="00447D4C" w:rsidRDefault="00447D4C" w:rsidP="00447D4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47D4C">
        <w:rPr>
          <w:rFonts w:ascii="Segoe UI" w:hAnsi="Segoe UI" w:cs="Segoe UI"/>
          <w:color w:val="0F1A25"/>
          <w:sz w:val="32"/>
          <w:szCs w:val="32"/>
        </w:rPr>
        <w:t>Понимала, мало-помалу, что течение несёт.</w:t>
      </w:r>
    </w:p>
    <w:p w:rsidR="00447D4C" w:rsidRPr="00447D4C" w:rsidRDefault="00447D4C" w:rsidP="00447D4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47D4C">
        <w:rPr>
          <w:rFonts w:ascii="Segoe UI" w:hAnsi="Segoe UI" w:cs="Segoe UI"/>
          <w:color w:val="0F1A25"/>
          <w:sz w:val="32"/>
          <w:szCs w:val="32"/>
        </w:rPr>
        <w:t>От причала и до причала лодочка не доплывёт.</w:t>
      </w:r>
    </w:p>
    <w:p w:rsidR="003A63AC" w:rsidRPr="00447D4C" w:rsidRDefault="003A63AC" w:rsidP="003A63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bookmarkEnd w:id="0"/>
    </w:p>
    <w:p w:rsidR="00234974" w:rsidRPr="00234974" w:rsidRDefault="00234974" w:rsidP="002349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70826" w:rsidRPr="00447D4C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47D4C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C5D0AEB" wp14:editId="087892D8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447D4C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A57" w:rsidRDefault="00176A57">
      <w:r>
        <w:separator/>
      </w:r>
    </w:p>
  </w:endnote>
  <w:endnote w:type="continuationSeparator" w:id="0">
    <w:p w:rsidR="00176A57" w:rsidRDefault="00176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A57" w:rsidRDefault="00176A57">
      <w:r>
        <w:separator/>
      </w:r>
    </w:p>
  </w:footnote>
  <w:footnote w:type="continuationSeparator" w:id="0">
    <w:p w:rsidR="00176A57" w:rsidRDefault="00176A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2052A"/>
    <w:rsid w:val="001538B3"/>
    <w:rsid w:val="00161D2B"/>
    <w:rsid w:val="00171B29"/>
    <w:rsid w:val="00173370"/>
    <w:rsid w:val="0017487D"/>
    <w:rsid w:val="00176A57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47D4C"/>
    <w:rsid w:val="00476E9B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C49A9"/>
    <w:rsid w:val="005D6431"/>
    <w:rsid w:val="005F4E1C"/>
    <w:rsid w:val="006057AE"/>
    <w:rsid w:val="00607A19"/>
    <w:rsid w:val="006545EA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555B8"/>
    <w:rsid w:val="00762C2D"/>
    <w:rsid w:val="00786025"/>
    <w:rsid w:val="0079072B"/>
    <w:rsid w:val="00790C3A"/>
    <w:rsid w:val="0079499F"/>
    <w:rsid w:val="007A14D6"/>
    <w:rsid w:val="007D1B62"/>
    <w:rsid w:val="007F0E52"/>
    <w:rsid w:val="008059B8"/>
    <w:rsid w:val="00833BD0"/>
    <w:rsid w:val="008344F0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605B2"/>
    <w:rsid w:val="0096155E"/>
    <w:rsid w:val="00962A6F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B6B48"/>
    <w:rsid w:val="00AC1D4B"/>
    <w:rsid w:val="00AC5B65"/>
    <w:rsid w:val="00AC5FA9"/>
    <w:rsid w:val="00AD118D"/>
    <w:rsid w:val="00AE7255"/>
    <w:rsid w:val="00AF25FF"/>
    <w:rsid w:val="00AF4A88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51A36"/>
    <w:rsid w:val="00C521B7"/>
    <w:rsid w:val="00C63A9E"/>
    <w:rsid w:val="00C64216"/>
    <w:rsid w:val="00C81B7B"/>
    <w:rsid w:val="00C85B22"/>
    <w:rsid w:val="00CA787B"/>
    <w:rsid w:val="00CC17C5"/>
    <w:rsid w:val="00CD77E2"/>
    <w:rsid w:val="00CE274A"/>
    <w:rsid w:val="00CF642D"/>
    <w:rsid w:val="00CF67A4"/>
    <w:rsid w:val="00D11247"/>
    <w:rsid w:val="00D135D4"/>
    <w:rsid w:val="00D22EC1"/>
    <w:rsid w:val="00D4636C"/>
    <w:rsid w:val="00D56842"/>
    <w:rsid w:val="00D634D5"/>
    <w:rsid w:val="00D827EC"/>
    <w:rsid w:val="00DB0CD9"/>
    <w:rsid w:val="00DB4DCD"/>
    <w:rsid w:val="00DC38BA"/>
    <w:rsid w:val="00DC6DC6"/>
    <w:rsid w:val="00DD47DD"/>
    <w:rsid w:val="00DE5806"/>
    <w:rsid w:val="00DF1122"/>
    <w:rsid w:val="00DF237C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2026-06-17T12:09:00Z</dcterms:created>
  <dcterms:modified xsi:type="dcterms:W3CDTF">2026-06-17T12:09:00Z</dcterms:modified>
</cp:coreProperties>
</file>