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C5642E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Люлю</w:t>
      </w:r>
      <w:proofErr w:type="spellEnd"/>
      <w:r w:rsidRPr="00C5642E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 xml:space="preserve">, </w:t>
      </w:r>
      <w:proofErr w:type="spellStart"/>
      <w:r w:rsidRPr="00C5642E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люлю</w:t>
      </w:r>
      <w:proofErr w:type="spellEnd"/>
      <w:r w:rsidRPr="00C5642E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 xml:space="preserve">, </w:t>
      </w:r>
      <w:proofErr w:type="spellStart"/>
      <w:r w:rsidRPr="00C5642E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люленьки</w:t>
      </w:r>
      <w:proofErr w:type="spellEnd"/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C5642E">
        <w:rPr>
          <w:rFonts w:ascii="Times New Roman" w:eastAsia="Times New Roman" w:hAnsi="Times New Roman" w:cs="Times New Roman"/>
          <w:sz w:val="36"/>
          <w:lang w:val="ru-RU"/>
        </w:rPr>
        <w:t>Группа Белый Свет 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Люлю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люлю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люленьки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Налетали гуленьки,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Прямо Шуре в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люленьку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Сели гули на края,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Уронили перышка,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Прямо Шуре в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люленьку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Стали гули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гулевать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Стала Шура засыпать,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Бай, бай, бай,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Спи-ка,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Шуренька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 поспи,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Ручки белые прижми,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Глазки, милая, сожми,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Бай, бай, бай.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Стали гули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гулевать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Стали гули ворковать,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Чем нам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Шуреньку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 питать?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Сахарком ли, медком,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Или кашкой с молочком?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Она сахару не ест,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Меда в рот не берет,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Бай, бай, бай.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Уж мы съездим во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торжок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Купим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Шуреньке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 горшок,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Крупки маленький мешок,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Будем печку топить,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Будем кашку варить,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Будем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Шуреньку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 кормить,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lastRenderedPageBreak/>
        <w:t>Лю-лю-лю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лю-лю-лю-люлю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Лю-лю-люленьки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лю-лю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C5642E" w:rsidRPr="00C5642E" w:rsidRDefault="00C5642E" w:rsidP="00C564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5642E">
        <w:rPr>
          <w:rFonts w:ascii="Times New Roman" w:eastAsia="Times New Roman" w:hAnsi="Times New Roman" w:cs="Times New Roman"/>
          <w:sz w:val="36"/>
          <w:lang w:val="ru-RU"/>
        </w:rPr>
        <w:t>Баю-</w:t>
      </w:r>
      <w:proofErr w:type="spellStart"/>
      <w:r w:rsidRPr="00C5642E">
        <w:rPr>
          <w:rFonts w:ascii="Times New Roman" w:eastAsia="Times New Roman" w:hAnsi="Times New Roman" w:cs="Times New Roman"/>
          <w:sz w:val="36"/>
          <w:lang w:val="ru-RU"/>
        </w:rPr>
        <w:t>баюшки</w:t>
      </w:r>
      <w:proofErr w:type="spellEnd"/>
      <w:r w:rsidRPr="00C5642E">
        <w:rPr>
          <w:rFonts w:ascii="Times New Roman" w:eastAsia="Times New Roman" w:hAnsi="Times New Roman" w:cs="Times New Roman"/>
          <w:sz w:val="36"/>
          <w:lang w:val="ru-RU"/>
        </w:rPr>
        <w:t>, баю.</w:t>
      </w:r>
    </w:p>
    <w:p w:rsidR="006520A8" w:rsidRPr="00C5642E" w:rsidRDefault="006520A8" w:rsidP="00C5642E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E9A8EA" wp14:editId="37021DE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5642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97F" w:rsidRDefault="0030797F">
      <w:r>
        <w:separator/>
      </w:r>
    </w:p>
  </w:endnote>
  <w:endnote w:type="continuationSeparator" w:id="0">
    <w:p w:rsidR="0030797F" w:rsidRDefault="00307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97F" w:rsidRDefault="0030797F">
      <w:r>
        <w:separator/>
      </w:r>
    </w:p>
  </w:footnote>
  <w:footnote w:type="continuationSeparator" w:id="0">
    <w:p w:rsidR="0030797F" w:rsidRDefault="00307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0797F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2026-07-20T15:01:00Z</dcterms:created>
  <dcterms:modified xsi:type="dcterms:W3CDTF">2026-07-20T15:01:00Z</dcterms:modified>
</cp:coreProperties>
</file>