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5A97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7"/>
          <w:szCs w:val="27"/>
          <w:lang w:eastAsia="ru-RU"/>
        </w:rPr>
        <w:t>Мы любим цирк!</w:t>
      </w:r>
    </w:p>
    <w:p w14:paraId="7442B13C"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Подготовительная группа</w:t>
      </w:r>
    </w:p>
    <w:p w14:paraId="3D9652CB"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4AF31115"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i/>
          <w:iCs/>
          <w:color w:val="0F1A25"/>
          <w:sz w:val="23"/>
          <w:szCs w:val="23"/>
          <w:lang w:eastAsia="ru-RU"/>
        </w:rPr>
        <w:t>Автор:</w:t>
      </w:r>
      <w:r w:rsidRPr="00162B17">
        <w:rPr>
          <w:rFonts w:ascii="Segoe UI" w:eastAsia="Times New Roman" w:hAnsi="Segoe UI" w:cs="Segoe UI"/>
          <w:color w:val="0F1A25"/>
          <w:sz w:val="23"/>
          <w:szCs w:val="23"/>
          <w:lang w:eastAsia="ru-RU"/>
        </w:rPr>
        <w:t> Малеева Екатерина Юрьевна</w:t>
      </w:r>
    </w:p>
    <w:p w14:paraId="69E33C93"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4D97CD7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Цели и задачи праздника:</w:t>
      </w:r>
    </w:p>
    <w:p w14:paraId="53B1FD9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 Укрепление здоровья детей.</w:t>
      </w:r>
    </w:p>
    <w:p w14:paraId="6E5A3589"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 Улучшение эмоционального фона.</w:t>
      </w:r>
    </w:p>
    <w:p w14:paraId="15C4C501"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 Закрепление знаний о цирке и цирковых артистах.</w:t>
      </w:r>
    </w:p>
    <w:p w14:paraId="38C67122"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 Развитие образного мышления.</w:t>
      </w:r>
    </w:p>
    <w:p w14:paraId="2FEF00EA"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 Развитие навыков коммуникативного общения.</w:t>
      </w:r>
    </w:p>
    <w:p w14:paraId="7F02E97F"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 Совершенствование двигательных навыков у детей.</w:t>
      </w:r>
    </w:p>
    <w:p w14:paraId="2DC49AD5"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6A74B43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Участники соревнований:</w:t>
      </w:r>
    </w:p>
    <w:p w14:paraId="1A32B631"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 Дети двух подготовительных к школе групп (6–7 лет).</w:t>
      </w:r>
    </w:p>
    <w:p w14:paraId="2684343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 Взрослые в роли цирковых клоунов.</w:t>
      </w:r>
    </w:p>
    <w:p w14:paraId="38D4079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 Ведущий — руководитель физического воспитания.</w:t>
      </w:r>
    </w:p>
    <w:p w14:paraId="3933C4A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 Зрители — родители и сотрудники детского сада.</w:t>
      </w:r>
    </w:p>
    <w:p w14:paraId="120C3F9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7AF0668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Место проведения:</w:t>
      </w:r>
      <w:r w:rsidRPr="00162B17">
        <w:rPr>
          <w:rFonts w:ascii="Segoe UI" w:eastAsia="Times New Roman" w:hAnsi="Segoe UI" w:cs="Segoe UI"/>
          <w:color w:val="0F1A25"/>
          <w:sz w:val="23"/>
          <w:szCs w:val="23"/>
          <w:lang w:eastAsia="ru-RU"/>
        </w:rPr>
        <w:t> Музыкальный зал ГБДОУ д/с № 24 Калининского района г. Санкт-Петербурга.</w:t>
      </w:r>
    </w:p>
    <w:p w14:paraId="739A7813"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07FD56BC"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Оформление и подготовка:</w:t>
      </w:r>
    </w:p>
    <w:p w14:paraId="1CF51815"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 Зал украшен рисунками детей на тему «Я люблю цирк» и воздушными шариками.</w:t>
      </w:r>
    </w:p>
    <w:p w14:paraId="01A9906F"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 Присутствует магнитная доска для выставления баллов.</w:t>
      </w:r>
    </w:p>
    <w:p w14:paraId="6116ABA5"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 Подготовка памятки для воспитателей по последовательности праздника.</w:t>
      </w:r>
    </w:p>
    <w:p w14:paraId="3DC3B10F"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 Разделение детей на подгруппы для эстафет по уровню подготовленности (путём наклеивания эмблем разного цвета).</w:t>
      </w:r>
    </w:p>
    <w:p w14:paraId="176C62C5"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3415DCA2"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33"/>
          <w:szCs w:val="33"/>
          <w:lang w:eastAsia="ru-RU"/>
        </w:rPr>
        <w:t>Скачать конспект</w:t>
      </w:r>
    </w:p>
    <w:p w14:paraId="45BE0E1D"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27305184" w14:textId="77777777" w:rsidR="00162B17" w:rsidRPr="00162B17" w:rsidRDefault="00162B17" w:rsidP="00162B17">
      <w:pPr>
        <w:rPr>
          <w:rFonts w:ascii="Times New Roman" w:eastAsia="Times New Roman" w:hAnsi="Times New Roman" w:cs="Times New Roman"/>
          <w:lang w:eastAsia="ru-RU"/>
        </w:rPr>
      </w:pPr>
      <w:r w:rsidRPr="00162B17">
        <w:rPr>
          <w:rFonts w:ascii="Times New Roman" w:eastAsia="Times New Roman" w:hAnsi="Times New Roman" w:cs="Times New Roman"/>
          <w:lang w:eastAsia="ru-RU"/>
        </w:rPr>
        <w:pict w14:anchorId="14BF0A95">
          <v:rect id="_x0000_i1027" style="width:0;height:0" o:hrstd="t" o:hr="t" fillcolor="#a0a0a0" stroked="f"/>
        </w:pict>
      </w:r>
    </w:p>
    <w:p w14:paraId="03B40CC6" w14:textId="77777777" w:rsidR="00162B17" w:rsidRPr="00162B17" w:rsidRDefault="00162B17" w:rsidP="00162B17">
      <w:pPr>
        <w:shd w:val="clear" w:color="auto" w:fill="FFFFFF"/>
        <w:jc w:val="center"/>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7"/>
          <w:szCs w:val="27"/>
          <w:lang w:eastAsia="ru-RU"/>
        </w:rPr>
        <w:t>Ход мероприятия</w:t>
      </w:r>
    </w:p>
    <w:p w14:paraId="2D5AB6E9"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0C27DE37"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Дети входят в физкультурный зал под музыкальное сопровождение — песню «Цирк! Цирк! Цирк!». Дети подготовительной группы № 2 — команда «Улыбка», дети подготовительной группы № 6 — команда «Чебурашка». У всех детей наклеены эмблемы из самоклейки (улыбки и чебурашки). Затем дети садятся на свои места.</w:t>
      </w:r>
    </w:p>
    <w:p w14:paraId="7084A81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2C31587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Ребята, вы любите цирк? А вы знаете стихи про цирк?</w:t>
      </w:r>
    </w:p>
    <w:p w14:paraId="7C1BAC7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4CB425E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Ребёнок 1 (2 группа):</w:t>
      </w:r>
    </w:p>
    <w:p w14:paraId="361ECC49"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Цирк! Цирк! Цирк!</w:t>
      </w:r>
    </w:p>
    <w:p w14:paraId="568FDD4B"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Это сказочный сверкающий шатер,</w:t>
      </w:r>
    </w:p>
    <w:p w14:paraId="682958BD"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Это кольцами играющий жонглёр,</w:t>
      </w:r>
    </w:p>
    <w:p w14:paraId="153E4A57"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Это тигров полосатых звонкий рёв,</w:t>
      </w:r>
    </w:p>
    <w:p w14:paraId="11B6B2DE"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Это музыка и свет прожекторов.</w:t>
      </w:r>
    </w:p>
    <w:p w14:paraId="28F89829"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63F2287F"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Ребёнок 2 (2 группа):</w:t>
      </w:r>
    </w:p>
    <w:p w14:paraId="5C08748A"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Цирк! Цирк! Цирк!</w:t>
      </w:r>
    </w:p>
    <w:p w14:paraId="4B6BBB42"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Это фокусник, творящий чудеса,</w:t>
      </w:r>
    </w:p>
    <w:p w14:paraId="7EFBA6BE"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Это детства удивлённые глаза,</w:t>
      </w:r>
    </w:p>
    <w:p w14:paraId="1738CA13"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Это пёстрые летящие мячи,</w:t>
      </w:r>
    </w:p>
    <w:p w14:paraId="78AD08E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Это гнущие подковы силачи.</w:t>
      </w:r>
    </w:p>
    <w:p w14:paraId="213B6322"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7E56C153"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Ребёнок 1 (6 группа):</w:t>
      </w:r>
    </w:p>
    <w:p w14:paraId="6143934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Цирк! Цирк! Цирк!</w:t>
      </w:r>
    </w:p>
    <w:p w14:paraId="7875C3A9"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Не даёт нам скучать он давно!</w:t>
      </w:r>
    </w:p>
    <w:p w14:paraId="58E0256D"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Цирк! Цирк! Цирк!</w:t>
      </w:r>
    </w:p>
    <w:p w14:paraId="2A08AA54"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Это лучше любого кино!</w:t>
      </w:r>
    </w:p>
    <w:p w14:paraId="297B294A"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Все летает, всё сверкает,</w:t>
      </w:r>
    </w:p>
    <w:p w14:paraId="74EBCE60"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Все ликуют и поют!</w:t>
      </w:r>
    </w:p>
    <w:p w14:paraId="1559388E"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1ADB66D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Ребёнок 2 (6 группа):</w:t>
      </w:r>
    </w:p>
    <w:p w14:paraId="6E053C57"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Приходите поскорее,</w:t>
      </w:r>
    </w:p>
    <w:p w14:paraId="59E8C792"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До начала представленья</w:t>
      </w:r>
    </w:p>
    <w:p w14:paraId="523D1084"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Остаётся пять минут!</w:t>
      </w:r>
    </w:p>
    <w:p w14:paraId="0BAF880D"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68030402"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Все вместе:</w:t>
      </w:r>
      <w:r w:rsidRPr="00162B17">
        <w:rPr>
          <w:rFonts w:ascii="Segoe UI" w:eastAsia="Times New Roman" w:hAnsi="Segoe UI" w:cs="Segoe UI"/>
          <w:color w:val="0F1A25"/>
          <w:sz w:val="23"/>
          <w:szCs w:val="23"/>
          <w:lang w:eastAsia="ru-RU"/>
        </w:rPr>
        <w:t> Приходите поскорее,</w:t>
      </w:r>
    </w:p>
    <w:p w14:paraId="56BD9DC9"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До начала представленья</w:t>
      </w:r>
    </w:p>
    <w:p w14:paraId="435B18C9"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Остаётся пять минут!</w:t>
      </w:r>
    </w:p>
    <w:p w14:paraId="18D2BF0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67F7012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А вы знаете, что для того, чтобы нам было так интересно в цирке, артистам приходится очень много тренироваться? И вот сегодня мы с вами превращаемся в две команды артистов из двух разных цирков — «Чебурашка» и «Улыбка».</w:t>
      </w:r>
    </w:p>
    <w:p w14:paraId="09F402F2"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7121C63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Объявляю представление артистов!</w:t>
      </w:r>
    </w:p>
    <w:p w14:paraId="37BE370C"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1752A5FF"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Дети команды «Улыбка»:</w:t>
      </w:r>
      <w:r w:rsidRPr="00162B17">
        <w:rPr>
          <w:rFonts w:ascii="Segoe UI" w:eastAsia="Times New Roman" w:hAnsi="Segoe UI" w:cs="Segoe UI"/>
          <w:color w:val="0F1A25"/>
          <w:sz w:val="23"/>
          <w:szCs w:val="23"/>
          <w:lang w:eastAsia="ru-RU"/>
        </w:rPr>
        <w:t> Улыбайся каждый раз —</w:t>
      </w:r>
    </w:p>
    <w:p w14:paraId="58B6EAEC"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Для здоровья это — класс!</w:t>
      </w:r>
    </w:p>
    <w:p w14:paraId="7C5F3DEA"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6CD74692"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Дети команды «Чебурашка»:</w:t>
      </w:r>
      <w:r w:rsidRPr="00162B17">
        <w:rPr>
          <w:rFonts w:ascii="Segoe UI" w:eastAsia="Times New Roman" w:hAnsi="Segoe UI" w:cs="Segoe UI"/>
          <w:color w:val="0F1A25"/>
          <w:sz w:val="23"/>
          <w:szCs w:val="23"/>
          <w:lang w:eastAsia="ru-RU"/>
        </w:rPr>
        <w:t> Чебурашка — верный друг,</w:t>
      </w:r>
    </w:p>
    <w:p w14:paraId="19BB45F4"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Помогает всем вокруг!</w:t>
      </w:r>
    </w:p>
    <w:p w14:paraId="40775F4F"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3E901FFB"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Объявляется разминка!</w:t>
      </w:r>
    </w:p>
    <w:p w14:paraId="3A27C88F"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2345F0C4"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Дети под аудиозапись выполняют на месте ходьбу на носках, пятках, подскоки, бег, выпады, прыжки в полном приседе.</w:t>
      </w:r>
    </w:p>
    <w:p w14:paraId="4D32485F"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1D0F550E"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За разминку каждой команде присуждается по 1 баллу.</w:t>
      </w:r>
    </w:p>
    <w:p w14:paraId="703ECD2E"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34524869"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Внимание! У нас первое соревнование: «Дрессированные медведи».</w:t>
      </w:r>
    </w:p>
    <w:p w14:paraId="53B0B0CC"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3C7B54FB"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Эстафета «Медведи»:</w:t>
      </w:r>
    </w:p>
    <w:p w14:paraId="6277F6FA"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2F4AADD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lastRenderedPageBreak/>
        <w:t>На высоких коленях, руки за головой, пройти по мату, встать на ноги.</w:t>
      </w:r>
    </w:p>
    <w:p w14:paraId="5EFBBC7D"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Прыжки на двух ногах с коврика на коврик.</w:t>
      </w:r>
    </w:p>
    <w:p w14:paraId="7A7AE7C4"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Прокатиться «бревнышком» по второму мату, добежать до обруча, встать в него.</w:t>
      </w:r>
    </w:p>
    <w:p w14:paraId="581A3AAB"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В обруче взять тряпочный мячик, один раз подкинуть его и поймать, положить обратно.</w:t>
      </w:r>
    </w:p>
    <w:p w14:paraId="0149A4B1"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Бежать обратно по узкой дорожке.</w:t>
      </w:r>
    </w:p>
    <w:p w14:paraId="013FC35E"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Передать эстафету.</w:t>
      </w:r>
    </w:p>
    <w:p w14:paraId="06368EF2"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761695D0"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Варианты для более слабой подгруппы: можно не подкидывать мячик в конце, или возвращаться не по узкой дорожке, или убрать какое-либо другое задание — смотря по подготовке детей.</w:t>
      </w:r>
    </w:p>
    <w:p w14:paraId="5B7E5175"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1807D0D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После эстафеты — распределение очков.</w:t>
      </w:r>
    </w:p>
    <w:p w14:paraId="7EE3B20D"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003296C9"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Я хочу предложить нашим артистам рассказать стихотворение о своём цирке.</w:t>
      </w:r>
    </w:p>
    <w:p w14:paraId="2FCF4C73"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3EB4B0CB"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Ребёнок 1 (2 группа):</w:t>
      </w:r>
    </w:p>
    <w:p w14:paraId="34EF3BE1"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Проходите, проходите,</w:t>
      </w:r>
    </w:p>
    <w:p w14:paraId="58D9024D"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Уважаемые зрители!</w:t>
      </w:r>
    </w:p>
    <w:p w14:paraId="183A1C77"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Ждёт вас представление</w:t>
      </w:r>
    </w:p>
    <w:p w14:paraId="0862C891"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Всем на удивление!</w:t>
      </w:r>
    </w:p>
    <w:p w14:paraId="50B51327"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4DACAD03"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Ребёнок 2 (2 группа):</w:t>
      </w:r>
    </w:p>
    <w:p w14:paraId="747630DE"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Поглядите, три медведя</w:t>
      </w:r>
    </w:p>
    <w:p w14:paraId="753D9A40"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В чепчиках и платьицах</w:t>
      </w:r>
    </w:p>
    <w:p w14:paraId="57536EC7"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На больших велосипедах</w:t>
      </w:r>
    </w:p>
    <w:p w14:paraId="36CDA6EE"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По арене катятся!</w:t>
      </w:r>
    </w:p>
    <w:p w14:paraId="0A89BBC0"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60F46C92"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Ребёнок 1 (6 группа):</w:t>
      </w:r>
    </w:p>
    <w:p w14:paraId="1BF6033E"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Вот грохочут барабаны</w:t>
      </w:r>
    </w:p>
    <w:p w14:paraId="47E73212"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И довольные вполне</w:t>
      </w:r>
    </w:p>
    <w:p w14:paraId="0B78C07F"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Выезжают обезьяны</w:t>
      </w:r>
    </w:p>
    <w:p w14:paraId="327D8774"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На жирафовой спине.</w:t>
      </w:r>
    </w:p>
    <w:p w14:paraId="14C23347"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7935DEDD"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Ребёнок 2 (6 группа):</w:t>
      </w:r>
    </w:p>
    <w:p w14:paraId="22B3CDB5"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Львы летят через огонь,</w:t>
      </w:r>
    </w:p>
    <w:p w14:paraId="66E75153"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В бубен бьёт копытом конь.</w:t>
      </w:r>
    </w:p>
    <w:p w14:paraId="5327BC4F"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Петухи качаются,</w:t>
      </w:r>
    </w:p>
    <w:p w14:paraId="367016C4"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color w:val="0F1A25"/>
          <w:sz w:val="23"/>
          <w:szCs w:val="23"/>
          <w:lang w:eastAsia="ru-RU"/>
        </w:rPr>
        <w:t>На лету встречаются!</w:t>
      </w:r>
    </w:p>
    <w:p w14:paraId="05261E8B"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226E7CF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Объявляется следующее состязание: «Чудо-велосипед».</w:t>
      </w:r>
    </w:p>
    <w:p w14:paraId="03BCA145"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76837482"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Эстафета: «Чудо-велосипед»:</w:t>
      </w:r>
    </w:p>
    <w:p w14:paraId="2C199205"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6C0387C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От линии старта до линии финиша первый игрок катит модуль «таблетка» от крупного конструктора фирмы «Альма».</w:t>
      </w:r>
    </w:p>
    <w:p w14:paraId="5E7CE5D0"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Оставляет её на линии финиша и берёт обруч.</w:t>
      </w:r>
    </w:p>
    <w:p w14:paraId="7889349A"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Обратно катит обруч рядом с собой, придерживая руками и не отпуская от себя.</w:t>
      </w:r>
    </w:p>
    <w:p w14:paraId="42B3E232"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На линии старта передаёт обруч товарищу по команде.</w:t>
      </w:r>
    </w:p>
    <w:p w14:paraId="09F9618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lastRenderedPageBreak/>
        <w:t>Второй игрок — сначала обруч, обратно — «таблетку» и т. д.</w:t>
      </w:r>
    </w:p>
    <w:p w14:paraId="3F1EFE7D"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2315CCB7"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Варианты для более слабой подгруппы: можно катить предмет только в одну сторону, или двигаться шагом.</w:t>
      </w:r>
    </w:p>
    <w:p w14:paraId="165B5104"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483FB35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После эстафеты — распределение очков.</w:t>
      </w:r>
    </w:p>
    <w:p w14:paraId="4ECFBC83"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127FD85E"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Объявляется следующее состязание: «Укротители быков».</w:t>
      </w:r>
    </w:p>
    <w:p w14:paraId="4D9C3B6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7D9FD387"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Эстафета «Прыжки на фитболах»:</w:t>
      </w:r>
    </w:p>
    <w:p w14:paraId="7782DE92"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72A1830B"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Прыгать, сидя на фитболе, огибая змейкой расставленные фишки.</w:t>
      </w:r>
    </w:p>
    <w:p w14:paraId="392D2E83"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На линии финиша сделать полный круг вокруг установленного ориентира.</w:t>
      </w:r>
    </w:p>
    <w:p w14:paraId="155E38A0"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Обратно вернуться прямо.</w:t>
      </w:r>
    </w:p>
    <w:p w14:paraId="5AAF0E37"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Передать фитбол, встать в конец команды.</w:t>
      </w:r>
    </w:p>
    <w:p w14:paraId="08C147C0"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79EA363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Варианты для более слабой подгруппы: можно прыгать по прямой без змейки, можно не делать полный круг, а только обогнуть фишку на линии финиша.</w:t>
      </w:r>
    </w:p>
    <w:p w14:paraId="292EAEEE"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7EF996EE"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После эстафеты — распределение очков.</w:t>
      </w:r>
    </w:p>
    <w:p w14:paraId="48202AB0"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15127017"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Появляются персонажи — клоуны Анфиска и Ириска. Анфиска бежит впереди, у неё в руках 4–6 шариков, Ириска сзади с пустыми руками, догоняет, старается отобрать шарики, плачет.</w:t>
      </w:r>
    </w:p>
    <w:p w14:paraId="7F62E723"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104A202E"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Что вы, что вы, разве можно ссориться? Почему вы дерётесь? Анфиска, Ириска, у нас артисты цирка в гостях, а вы так шумите. Что случилось?</w:t>
      </w:r>
    </w:p>
    <w:p w14:paraId="06C13EEF"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3E980F7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Анфиска:</w:t>
      </w:r>
      <w:r w:rsidRPr="00162B17">
        <w:rPr>
          <w:rFonts w:ascii="Segoe UI" w:eastAsia="Times New Roman" w:hAnsi="Segoe UI" w:cs="Segoe UI"/>
          <w:color w:val="0F1A25"/>
          <w:sz w:val="23"/>
          <w:szCs w:val="23"/>
          <w:lang w:eastAsia="ru-RU"/>
        </w:rPr>
        <w:t> Она мои шарики забрала, а-а-а-а!</w:t>
      </w:r>
    </w:p>
    <w:p w14:paraId="6A9654B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243D06CA"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Ириска:</w:t>
      </w:r>
      <w:r w:rsidRPr="00162B17">
        <w:rPr>
          <w:rFonts w:ascii="Segoe UI" w:eastAsia="Times New Roman" w:hAnsi="Segoe UI" w:cs="Segoe UI"/>
          <w:color w:val="0F1A25"/>
          <w:sz w:val="23"/>
          <w:szCs w:val="23"/>
          <w:lang w:eastAsia="ru-RU"/>
        </w:rPr>
        <w:t> Но это я их нашла!</w:t>
      </w:r>
    </w:p>
    <w:p w14:paraId="543A351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5813BF05"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Не надо ссориться, скажите, вы ведь тоже в цирке работаете? Тогда покажите нам своё искусство!</w:t>
      </w:r>
    </w:p>
    <w:p w14:paraId="089412D7"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33A3646C"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Анфиска и Ириска вместе:</w:t>
      </w:r>
      <w:r w:rsidRPr="00162B17">
        <w:rPr>
          <w:rFonts w:ascii="Segoe UI" w:eastAsia="Times New Roman" w:hAnsi="Segoe UI" w:cs="Segoe UI"/>
          <w:color w:val="0F1A25"/>
          <w:sz w:val="23"/>
          <w:szCs w:val="23"/>
          <w:lang w:eastAsia="ru-RU"/>
        </w:rPr>
        <w:t> Хорошо, конечно!</w:t>
      </w:r>
    </w:p>
    <w:p w14:paraId="1E50646B"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0D2926E7"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Клоуны под музыку сначала кидают друг другу два мяча одновременно, затем катают друг другу два обруча, затем каждый катает свой обруч по полу с возвратом назад, можно покрутить на талии.</w:t>
      </w:r>
    </w:p>
    <w:p w14:paraId="7EC63113"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145598D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Ай, какие молодцы! Ребята, вам понравилось? А давайте попросим Анфиску и Ириску соревноваться вместе с нашими артистами!</w:t>
      </w:r>
    </w:p>
    <w:p w14:paraId="32D5628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3F31702B"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Анфиска:</w:t>
      </w:r>
      <w:r w:rsidRPr="00162B17">
        <w:rPr>
          <w:rFonts w:ascii="Segoe UI" w:eastAsia="Times New Roman" w:hAnsi="Segoe UI" w:cs="Segoe UI"/>
          <w:color w:val="0F1A25"/>
          <w:sz w:val="23"/>
          <w:szCs w:val="23"/>
          <w:lang w:eastAsia="ru-RU"/>
        </w:rPr>
        <w:t> Ой, а я знаю одну интересную игру. Мы с Ириской сейчас вам покажем.</w:t>
      </w:r>
    </w:p>
    <w:p w14:paraId="66A8F204"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7A597FD5"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Эстафета «Прыжки в мешках»:</w:t>
      </w:r>
    </w:p>
    <w:p w14:paraId="5689FC4C"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06A0DB6F"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Клоуны встают первыми, показывают, а затем помогают детям влезть в мешки.</w:t>
      </w:r>
    </w:p>
    <w:p w14:paraId="640EF369"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2C9CE4ED"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После эстафеты — распределение очков.</w:t>
      </w:r>
    </w:p>
    <w:p w14:paraId="1A073383"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214FF325"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На арену цирка приглашается гимнастка Полина Королёва, артистка цирка «Чебурашка». Номер называется «Волшебная скакалка».</w:t>
      </w:r>
    </w:p>
    <w:p w14:paraId="132FA205"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2567498C"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Прыжки на скакалке на двух ногах, попеременно, на одной ноге, в приседе, бегом, в конце музыки — опускается на одно колено и протягивает скакалку к зрителям.</w:t>
      </w:r>
    </w:p>
    <w:p w14:paraId="067D4E63"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1034ED3B"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За этот номер команде «Чебурашка» присуждается 3 балла.</w:t>
      </w:r>
    </w:p>
    <w:p w14:paraId="597DABED"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4539857A"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Ириска хватает скакалку, говорит: «Ох, подумаешь, я тоже так могу!» Хватает скакалку, пытается прыгать, путается, падает. Анфиска смеётся, но сама пробовать не хочет.</w:t>
      </w:r>
    </w:p>
    <w:p w14:paraId="4AC2861E"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239FFCD9"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А сейчас на арене цирка соревнование на внимание: «Быстрые карусели».</w:t>
      </w:r>
    </w:p>
    <w:p w14:paraId="4BB3E367"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4F27C6B3"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Игра «Кто быстрее построится»:</w:t>
      </w:r>
    </w:p>
    <w:p w14:paraId="43FEAA87"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1BE0CD4B"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Игроки стоят на линии старта в кругу вокруг одного обруча, на линии финиша лежит ещё обруч. Пока играет музыка, дети кружатся, взявшись за руки, вокруг обруча на линии старта («на карусели»), при прекращении музыки игроки должны быстро расцепить руки, добежать до линии финиша и собрать «карусель» вокруг обруча на линии финиша.</w:t>
      </w:r>
    </w:p>
    <w:p w14:paraId="1A307E54"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516B2C50"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Распределение очков.</w:t>
      </w:r>
    </w:p>
    <w:p w14:paraId="178FE410"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062CFBFA"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На арену цирка приглашается артист цирка «Улыбка», акробат Глеб Филимонов. Номер называется «Удивительный обруч». Встречайте!</w:t>
      </w:r>
    </w:p>
    <w:p w14:paraId="06CB683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4469908C"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Под музыку выполняются кручение обруча на полу, на руке, на талии, пролезание через стоящий обруч, подбрасывание и ловля обруча.</w:t>
      </w:r>
    </w:p>
    <w:p w14:paraId="20DB15CA"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0FDFB270"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За показательный номер команда цирка «Улыбка» получает 3 балла.</w:t>
      </w:r>
    </w:p>
    <w:p w14:paraId="13CD342E"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425772BF"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Конкурс капитанов! Игра «Превратись в клоуна».</w:t>
      </w:r>
    </w:p>
    <w:p w14:paraId="2FD9DF6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545C605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Игра «Превратись в клоуна»:</w:t>
      </w:r>
    </w:p>
    <w:p w14:paraId="76E8AEFC"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578E0164"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Встать на «ходули», на «ходульках» дойти до стульчика, снять «ходули».</w:t>
      </w:r>
    </w:p>
    <w:p w14:paraId="7DD83F4D"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Одеть широкие штаны, колпак.</w:t>
      </w:r>
    </w:p>
    <w:p w14:paraId="6C017557"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Взять в руки воздушный шарик.</w:t>
      </w:r>
    </w:p>
    <w:p w14:paraId="0EFF7AED"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Сесть на стульчик.</w:t>
      </w:r>
    </w:p>
    <w:p w14:paraId="7A1B945C"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0F178B74"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Распределение очков.</w:t>
      </w:r>
    </w:p>
    <w:p w14:paraId="154DA8B3"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5F4DA069"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 xml:space="preserve">Игра клоунов «Колпачок»: две карнавальные шляпы, красная и синяя, вдеты одна в другую и связаны тонкой длинной ниткой (лучше — тонкой леской). Ириска находит, надевает их на голову и красуется, Анфиска говорит, что тоже хочет такую шляпу, подходит, снимает одну </w:t>
      </w:r>
      <w:r w:rsidRPr="00162B17">
        <w:rPr>
          <w:rFonts w:ascii="Segoe UI" w:eastAsia="Times New Roman" w:hAnsi="Segoe UI" w:cs="Segoe UI"/>
          <w:i/>
          <w:iCs/>
          <w:color w:val="0F1A25"/>
          <w:sz w:val="23"/>
          <w:szCs w:val="23"/>
          <w:lang w:eastAsia="ru-RU"/>
        </w:rPr>
        <w:lastRenderedPageBreak/>
        <w:t>и отходит, не глядя. С головы другого клоуна шляпа падает и т. д. (повторить два-три раза). Клоуны делают вид, что не понимают, что происходит.</w:t>
      </w:r>
    </w:p>
    <w:p w14:paraId="400FBDA0"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36EA8907"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Раз уж наши клоуны поиграли с колпачками, то и наши артисты тоже могут показать своё искусство. Вставайте в свои команды (здесь можно играть всей командой).</w:t>
      </w:r>
    </w:p>
    <w:p w14:paraId="5E97AC94"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7BC49E33"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Игра «Найди под колпачком квадратик и зашей шляпу»:</w:t>
      </w:r>
    </w:p>
    <w:p w14:paraId="40F61512"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3B9327D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По залу врассыпную расставлены колпачки, под каждым из которых лежат два квадратика — красный и синий. Около команды лежат плоскостные большая красная шляпа и большая синяя шляпа с «дырками» — пустыми белыми местами. По сигналу дети ходят по залу, приподнимают колпачок, забирают только квадратик нужного цвета (того, который собирает их команда) и обязательно ставят колпачок на место. Затем несут квадратики к своей команде и заполняют ими большую шляпу. Кто быстрее справится.</w:t>
      </w:r>
    </w:p>
    <w:p w14:paraId="176BFD7C"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24E82F20"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Распределение очков.</w:t>
      </w:r>
    </w:p>
    <w:p w14:paraId="7A64B77D"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04E02096"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Анфиска и Ириска подходят к ведущему, что-то шепчут ему на ухо.</w:t>
      </w:r>
    </w:p>
    <w:p w14:paraId="254EDCCE"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5D799B2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Дорогие артисты! Наши уважаемые клоуны приготовили вам ещё один сюрприз. Игра называется «Приз, появись!».</w:t>
      </w:r>
    </w:p>
    <w:p w14:paraId="1D4242F2"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120F099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Эстафета «Найди приз»:</w:t>
      </w:r>
    </w:p>
    <w:p w14:paraId="65EFD13A"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3C3A8313"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От линии старта добежать до тоннеля (складного мягкого).</w:t>
      </w:r>
    </w:p>
    <w:p w14:paraId="2BC3440C"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Пролезть в тоннель, подойти к контейнеру, наполненному шариками от сухого бассейна.</w:t>
      </w:r>
    </w:p>
    <w:p w14:paraId="7D165985"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Найти в контейнере приз — мыльные пузыри.</w:t>
      </w:r>
    </w:p>
    <w:p w14:paraId="5D75495D"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Обратно вернуться бегом по прямой до линии старта.</w:t>
      </w:r>
    </w:p>
    <w:p w14:paraId="778C4CF9"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Передать эстафету.</w:t>
      </w:r>
    </w:p>
    <w:p w14:paraId="5C71E4A4"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185D4EE8"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Ребята, нам теперь осталось подсчитать очки и посмотреть, кто же выиграл.</w:t>
      </w:r>
    </w:p>
    <w:p w14:paraId="4EA8E044"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3FB05D35"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Считаем количество очков. Для детей с задержкой психического развития количество очков в конце праздника делается равным, чтобы избежать отрицательных эмоций.</w:t>
      </w:r>
    </w:p>
    <w:p w14:paraId="6BF47F30"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1DC0327A"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Награждение всех детей шоколадными медалями.</w:t>
      </w:r>
    </w:p>
    <w:p w14:paraId="715D244B"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1D46575F"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b/>
          <w:bCs/>
          <w:color w:val="0F1A25"/>
          <w:sz w:val="23"/>
          <w:szCs w:val="23"/>
          <w:lang w:eastAsia="ru-RU"/>
        </w:rPr>
        <w:t>Ведущий:</w:t>
      </w:r>
      <w:r w:rsidRPr="00162B17">
        <w:rPr>
          <w:rFonts w:ascii="Segoe UI" w:eastAsia="Times New Roman" w:hAnsi="Segoe UI" w:cs="Segoe UI"/>
          <w:color w:val="0F1A25"/>
          <w:sz w:val="23"/>
          <w:szCs w:val="23"/>
          <w:lang w:eastAsia="ru-RU"/>
        </w:rPr>
        <w:t> Ребята, на нашем празднике победила дружба!</w:t>
      </w:r>
    </w:p>
    <w:p w14:paraId="2E929062"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p>
    <w:p w14:paraId="47B9D445" w14:textId="77777777" w:rsidR="00162B17" w:rsidRPr="00162B17" w:rsidRDefault="00162B17" w:rsidP="00162B17">
      <w:pPr>
        <w:shd w:val="clear" w:color="auto" w:fill="FFFFFF"/>
        <w:rPr>
          <w:rFonts w:ascii="Segoe UI" w:eastAsia="Times New Roman" w:hAnsi="Segoe UI" w:cs="Segoe UI"/>
          <w:color w:val="0F1A25"/>
          <w:sz w:val="23"/>
          <w:szCs w:val="23"/>
          <w:lang w:eastAsia="ru-RU"/>
        </w:rPr>
      </w:pPr>
      <w:r w:rsidRPr="00162B17">
        <w:rPr>
          <w:rFonts w:ascii="Segoe UI" w:eastAsia="Times New Roman" w:hAnsi="Segoe UI" w:cs="Segoe UI"/>
          <w:i/>
          <w:iCs/>
          <w:color w:val="0F1A25"/>
          <w:sz w:val="23"/>
          <w:szCs w:val="23"/>
          <w:lang w:eastAsia="ru-RU"/>
        </w:rPr>
        <w:t>Выход детей под песню «Настоящий друг».</w:t>
      </w:r>
    </w:p>
    <w:p w14:paraId="66912369" w14:textId="1320F041" w:rsidR="00DF0758" w:rsidRPr="006757F8" w:rsidRDefault="00DC1DB4"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D68CB" w14:textId="77777777" w:rsidR="005604C2" w:rsidRDefault="005604C2" w:rsidP="00726217">
      <w:r>
        <w:separator/>
      </w:r>
    </w:p>
  </w:endnote>
  <w:endnote w:type="continuationSeparator" w:id="0">
    <w:p w14:paraId="26FA5A4D" w14:textId="77777777" w:rsidR="005604C2" w:rsidRDefault="005604C2"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8F46FC" w14:textId="77777777" w:rsidR="005604C2" w:rsidRDefault="005604C2" w:rsidP="00726217">
      <w:r>
        <w:separator/>
      </w:r>
    </w:p>
  </w:footnote>
  <w:footnote w:type="continuationSeparator" w:id="0">
    <w:p w14:paraId="78557C0C" w14:textId="77777777" w:rsidR="005604C2" w:rsidRDefault="005604C2"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4"/>
  </w:num>
  <w:num w:numId="4">
    <w:abstractNumId w:val="2"/>
  </w:num>
  <w:num w:numId="5">
    <w:abstractNumId w:val="6"/>
  </w:num>
  <w:num w:numId="6">
    <w:abstractNumId w:val="5"/>
  </w:num>
  <w:num w:numId="7">
    <w:abstractNumId w:val="3"/>
  </w:num>
  <w:num w:numId="8">
    <w:abstractNumId w:val="9"/>
  </w:num>
  <w:num w:numId="9">
    <w:abstractNumId w:val="8"/>
  </w:num>
  <w:num w:numId="10">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261"/>
    <w:rsid w:val="000E69AE"/>
    <w:rsid w:val="000E7163"/>
    <w:rsid w:val="000E72EA"/>
    <w:rsid w:val="000E7545"/>
    <w:rsid w:val="000E776E"/>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1D"/>
    <w:rsid w:val="00144D81"/>
    <w:rsid w:val="00145863"/>
    <w:rsid w:val="001458BC"/>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7A8"/>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5FCF"/>
    <w:rsid w:val="002C603E"/>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502"/>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760"/>
    <w:rsid w:val="00556944"/>
    <w:rsid w:val="00556C9B"/>
    <w:rsid w:val="00556DC5"/>
    <w:rsid w:val="00556EA1"/>
    <w:rsid w:val="00557929"/>
    <w:rsid w:val="00557B5D"/>
    <w:rsid w:val="00557B7E"/>
    <w:rsid w:val="00557DB4"/>
    <w:rsid w:val="00560215"/>
    <w:rsid w:val="00560268"/>
    <w:rsid w:val="005604C2"/>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6FA"/>
    <w:rsid w:val="00627860"/>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DAB"/>
    <w:rsid w:val="007173B6"/>
    <w:rsid w:val="0071787C"/>
    <w:rsid w:val="007179AB"/>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7D4"/>
    <w:rsid w:val="00793DA1"/>
    <w:rsid w:val="0079433B"/>
    <w:rsid w:val="00794CC4"/>
    <w:rsid w:val="00794F94"/>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43"/>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A1F"/>
    <w:rsid w:val="00886A5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1EDC"/>
    <w:rsid w:val="00912373"/>
    <w:rsid w:val="00912660"/>
    <w:rsid w:val="00913372"/>
    <w:rsid w:val="009139CA"/>
    <w:rsid w:val="00913E8F"/>
    <w:rsid w:val="00913E92"/>
    <w:rsid w:val="00913F62"/>
    <w:rsid w:val="0091456C"/>
    <w:rsid w:val="0091544F"/>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620"/>
    <w:rsid w:val="009F0BEA"/>
    <w:rsid w:val="009F0BF7"/>
    <w:rsid w:val="009F10D0"/>
    <w:rsid w:val="009F137B"/>
    <w:rsid w:val="009F20DB"/>
    <w:rsid w:val="009F234A"/>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5B3"/>
    <w:rsid w:val="00B516A7"/>
    <w:rsid w:val="00B51BCA"/>
    <w:rsid w:val="00B51CDE"/>
    <w:rsid w:val="00B51D39"/>
    <w:rsid w:val="00B52AFA"/>
    <w:rsid w:val="00B52B4E"/>
    <w:rsid w:val="00B52BA0"/>
    <w:rsid w:val="00B52DB6"/>
    <w:rsid w:val="00B52F6F"/>
    <w:rsid w:val="00B5352C"/>
    <w:rsid w:val="00B53D3C"/>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4015"/>
    <w:rsid w:val="00B64989"/>
    <w:rsid w:val="00B649D9"/>
    <w:rsid w:val="00B64BA0"/>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167D"/>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4D18"/>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CE6"/>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69A"/>
    <w:rsid w:val="00CC5DB5"/>
    <w:rsid w:val="00CC5FB4"/>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75BC0-9CC1-48BE-82D6-49AC53FF9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1433</Words>
  <Characters>8171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81</cp:revision>
  <dcterms:created xsi:type="dcterms:W3CDTF">2026-03-11T19:40:00Z</dcterms:created>
  <dcterms:modified xsi:type="dcterms:W3CDTF">2026-03-14T13:45:00Z</dcterms:modified>
</cp:coreProperties>
</file>