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Style w:val="a6"/>
          <w:rFonts w:ascii="Segoe UI" w:hAnsi="Segoe UI" w:cs="Segoe UI"/>
          <w:color w:val="0F1A25"/>
          <w:sz w:val="32"/>
          <w:szCs w:val="27"/>
        </w:rPr>
        <w:t>Мы так нереальны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043682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043682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так нереальны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так неслучайны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Что нам не вместить в себе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Все эти тайны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ловим лишь мысли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Что все наши смыслы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Покинуть границы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Взлетая, как птицы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так много можем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Но так осторожны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Есть как будто что-то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Что нам невозможно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так много можем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Но так осторожны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Разве есть тут что-то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Что нам невозможно?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Чего нам бояться?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здесь уже были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тех же встречали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тех же любили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Чего нам бояться?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Мы здесь, чтобы сбыться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Исполнить всё то, что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На небе нам сниться</w:t>
      </w: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43682" w:rsidRPr="00043682" w:rsidRDefault="00043682" w:rsidP="0004368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43682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043682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043682">
        <w:rPr>
          <w:noProof/>
          <w:sz w:val="680"/>
          <w:szCs w:val="32"/>
        </w:rPr>
        <w:drawing>
          <wp:anchor distT="0" distB="0" distL="114300" distR="114300" simplePos="0" relativeHeight="251658240" behindDoc="0" locked="0" layoutInCell="1" hidden="0" allowOverlap="1" wp14:anchorId="091D77A7" wp14:editId="4A8400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04368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049" w:rsidRDefault="000F0049">
      <w:r>
        <w:separator/>
      </w:r>
    </w:p>
  </w:endnote>
  <w:endnote w:type="continuationSeparator" w:id="0">
    <w:p w:rsidR="000F0049" w:rsidRDefault="000F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049" w:rsidRDefault="000F0049">
      <w:r>
        <w:separator/>
      </w:r>
    </w:p>
  </w:footnote>
  <w:footnote w:type="continuationSeparator" w:id="0">
    <w:p w:rsidR="000F0049" w:rsidRDefault="000F0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0049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2026-06-17T13:08:00Z</dcterms:created>
  <dcterms:modified xsi:type="dcterms:W3CDTF">2026-06-17T13:08:00Z</dcterms:modified>
</cp:coreProperties>
</file>