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B96C0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E90152">
        <w:rPr>
          <w:rStyle w:val="a4"/>
          <w:rFonts w:ascii="Segoe UI" w:hAnsi="Segoe UI" w:cs="Segoe UI"/>
          <w:color w:val="0F1A25"/>
          <w:sz w:val="32"/>
          <w:szCs w:val="32"/>
        </w:rPr>
        <w:t>Невский проспект</w:t>
      </w:r>
    </w:p>
    <w:p w14:paraId="44030C18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3F3C9B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E90152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E90152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7A8EADFF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EB61023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995FC56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 нашей жизни все, как на ладони.</w:t>
      </w:r>
    </w:p>
    <w:p w14:paraId="49FE3F1E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Странно так переплелось:</w:t>
      </w:r>
    </w:p>
    <w:p w14:paraId="39C82D80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Линия вдруг линию догонит</w:t>
      </w:r>
    </w:p>
    <w:p w14:paraId="4F866BE7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И помчатся дальше врозь.</w:t>
      </w:r>
    </w:p>
    <w:p w14:paraId="72E6660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Влево мчится линия удачи,</w:t>
      </w:r>
    </w:p>
    <w:p w14:paraId="0BE587C5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Вправо - линия любви.</w:t>
      </w:r>
    </w:p>
    <w:p w14:paraId="7F964709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Врозь мы - а значит:</w:t>
      </w:r>
    </w:p>
    <w:p w14:paraId="4330267F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Ты меня не зови.</w:t>
      </w:r>
    </w:p>
    <w:p w14:paraId="2941A44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6486FA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Не гадайте по своей ладони,</w:t>
      </w:r>
    </w:p>
    <w:p w14:paraId="33F0C338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Не ищите линий там.</w:t>
      </w:r>
    </w:p>
    <w:p w14:paraId="367E1BD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 xml:space="preserve">На мосту на </w:t>
      </w:r>
      <w:proofErr w:type="spellStart"/>
      <w:r w:rsidRPr="00E90152">
        <w:rPr>
          <w:rFonts w:ascii="Segoe UI" w:hAnsi="Segoe UI" w:cs="Segoe UI"/>
          <w:color w:val="0F1A25"/>
          <w:sz w:val="32"/>
          <w:szCs w:val="32"/>
        </w:rPr>
        <w:t>Анечковом</w:t>
      </w:r>
      <w:proofErr w:type="spellEnd"/>
      <w:r w:rsidRPr="00E90152">
        <w:rPr>
          <w:rFonts w:ascii="Segoe UI" w:hAnsi="Segoe UI" w:cs="Segoe UI"/>
          <w:color w:val="0F1A25"/>
          <w:sz w:val="32"/>
          <w:szCs w:val="32"/>
        </w:rPr>
        <w:t xml:space="preserve"> кони</w:t>
      </w:r>
    </w:p>
    <w:p w14:paraId="1EFF523D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Свой секрет откроют вам.</w:t>
      </w:r>
    </w:p>
    <w:p w14:paraId="4402B20C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 час, когда слепые пальцы ливней</w:t>
      </w:r>
    </w:p>
    <w:p w14:paraId="36753F91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Тронут Невский, как струну -</w:t>
      </w:r>
    </w:p>
    <w:p w14:paraId="4B1462E9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Тысячи линий</w:t>
      </w:r>
    </w:p>
    <w:p w14:paraId="68235830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Сходятся здесь в одну</w:t>
      </w:r>
    </w:p>
    <w:p w14:paraId="2EFB1795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1C4896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BD8A2FE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Невский! Невский! Невский!</w:t>
      </w:r>
    </w:p>
    <w:p w14:paraId="60F1AAEF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Линия судьбы.</w:t>
      </w:r>
    </w:p>
    <w:p w14:paraId="323789A9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Невский! Невский! Невский!</w:t>
      </w:r>
    </w:p>
    <w:p w14:paraId="17A8F562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У седой Невы,</w:t>
      </w:r>
    </w:p>
    <w:p w14:paraId="47DA7409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Я тебя вновь украду</w:t>
      </w:r>
    </w:p>
    <w:p w14:paraId="22A26965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Я на ладонь кладу.</w:t>
      </w:r>
    </w:p>
    <w:p w14:paraId="4BB1FF4A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Через столетья.</w:t>
      </w:r>
    </w:p>
    <w:p w14:paraId="069B8B2F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Чтоб не стереть я</w:t>
      </w:r>
    </w:p>
    <w:p w14:paraId="183740A0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Вдоль по тебе иду.</w:t>
      </w:r>
    </w:p>
    <w:p w14:paraId="1AB6F698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81EEF18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lastRenderedPageBreak/>
        <w:t>Мы твоим старинным светлым окнам</w:t>
      </w:r>
    </w:p>
    <w:p w14:paraId="55C76FAB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Доверяем, как глазам.</w:t>
      </w:r>
    </w:p>
    <w:p w14:paraId="5F13C803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Стал второй Невой людской поток нам,</w:t>
      </w:r>
    </w:p>
    <w:p w14:paraId="14ED1394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Но куда течешь ты сам?</w:t>
      </w:r>
    </w:p>
    <w:p w14:paraId="6614CB3D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Может, в наши души, в наши лица -</w:t>
      </w:r>
    </w:p>
    <w:p w14:paraId="46C5BF06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Как любимый человек?</w:t>
      </w:r>
    </w:p>
    <w:p w14:paraId="2B3E172E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Чтоб продлиться</w:t>
      </w:r>
    </w:p>
    <w:p w14:paraId="080C1CED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В наших сердцах навек.</w:t>
      </w:r>
    </w:p>
    <w:p w14:paraId="53BE6213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9C552A9" w14:textId="77777777" w:rsidR="00E90152" w:rsidRPr="00E90152" w:rsidRDefault="00E90152" w:rsidP="00E9015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90152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E90152" w:rsidRDefault="00DC1DB4" w:rsidP="007E278B">
      <w:pPr>
        <w:shd w:val="clear" w:color="auto" w:fill="FFFFFF"/>
        <w:rPr>
          <w:sz w:val="32"/>
          <w:szCs w:val="32"/>
        </w:rPr>
      </w:pPr>
      <w:r w:rsidRPr="00E9015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901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57868" w14:textId="77777777" w:rsidR="00C8492B" w:rsidRDefault="00C8492B" w:rsidP="00726217">
      <w:r>
        <w:separator/>
      </w:r>
    </w:p>
  </w:endnote>
  <w:endnote w:type="continuationSeparator" w:id="0">
    <w:p w14:paraId="5ED4E5E5" w14:textId="77777777" w:rsidR="00C8492B" w:rsidRDefault="00C849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EBC44" w14:textId="77777777" w:rsidR="00C8492B" w:rsidRDefault="00C8492B" w:rsidP="00726217">
      <w:r>
        <w:separator/>
      </w:r>
    </w:p>
  </w:footnote>
  <w:footnote w:type="continuationSeparator" w:id="0">
    <w:p w14:paraId="014015E4" w14:textId="77777777" w:rsidR="00C8492B" w:rsidRDefault="00C849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92B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43C88-CF06-4348-AC60-09329FFD3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2025-11-26T12:54:00Z</dcterms:created>
  <dcterms:modified xsi:type="dcterms:W3CDTF">2025-11-26T12:54:00Z</dcterms:modified>
</cp:coreProperties>
</file>