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8F0" w:rsidRPr="00FE658E" w:rsidRDefault="003D48F0" w:rsidP="003D48F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 w:rsidRPr="00FE658E">
        <w:rPr>
          <w:rFonts w:ascii="Times New Roman" w:hAnsi="Times New Roman" w:cs="Times New Roman"/>
          <w:b/>
          <w:bCs/>
          <w:sz w:val="24"/>
          <w:szCs w:val="24"/>
          <w:lang w:val="ru-RU"/>
        </w:rPr>
        <w:t>«Осенняя ярмарка в детском саду»</w:t>
      </w:r>
    </w:p>
    <w:p w:rsidR="003D48F0" w:rsidRPr="00FE658E" w:rsidRDefault="003D48F0" w:rsidP="003D48F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FE658E">
        <w:rPr>
          <w:rFonts w:ascii="Times New Roman" w:hAnsi="Times New Roman" w:cs="Times New Roman"/>
          <w:b/>
          <w:bCs/>
          <w:sz w:val="24"/>
          <w:szCs w:val="24"/>
          <w:lang w:val="ru-RU"/>
        </w:rPr>
        <w:t>Сценарий праздника  для детей подготовительной группы</w:t>
      </w:r>
    </w:p>
    <w:p w:rsidR="00642C4D" w:rsidRDefault="00642C4D">
      <w:pPr>
        <w:rPr>
          <w:lang w:val="ru-RU"/>
        </w:rPr>
      </w:pPr>
    </w:p>
    <w:p w:rsidR="003D48F0" w:rsidRDefault="003D48F0">
      <w:pPr>
        <w:rPr>
          <w:lang w:val="ru-RU"/>
        </w:rPr>
      </w:pP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b/>
          <w:sz w:val="24"/>
          <w:szCs w:val="24"/>
          <w:lang w:val="ru-RU"/>
        </w:rPr>
        <w:t>Цель:</w:t>
      </w:r>
      <w:r w:rsidRPr="003D48F0">
        <w:rPr>
          <w:rFonts w:ascii="Times New Roman" w:hAnsi="Times New Roman" w:cs="Times New Roman"/>
          <w:sz w:val="24"/>
          <w:szCs w:val="24"/>
          <w:lang w:val="ru-RU"/>
        </w:rPr>
        <w:t xml:space="preserve"> приобщение детей к народному творчеству.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b/>
          <w:sz w:val="24"/>
          <w:szCs w:val="24"/>
          <w:lang w:val="ru-RU"/>
        </w:rPr>
        <w:t>Задачи:</w:t>
      </w:r>
      <w:r w:rsidRPr="003D48F0">
        <w:rPr>
          <w:rFonts w:ascii="Times New Roman" w:hAnsi="Times New Roman" w:cs="Times New Roman"/>
          <w:sz w:val="24"/>
          <w:szCs w:val="24"/>
          <w:lang w:val="ru-RU"/>
        </w:rPr>
        <w:t xml:space="preserve"> - способствовать развитию музыкальн</w:t>
      </w:r>
      <w:proofErr w:type="gramStart"/>
      <w:r w:rsidRPr="003D48F0">
        <w:rPr>
          <w:rFonts w:ascii="Times New Roman" w:hAnsi="Times New Roman" w:cs="Times New Roman"/>
          <w:sz w:val="24"/>
          <w:szCs w:val="24"/>
          <w:lang w:val="ru-RU"/>
        </w:rPr>
        <w:t>о-</w:t>
      </w:r>
      <w:proofErr w:type="gramEnd"/>
      <w:r w:rsidRPr="003D48F0">
        <w:rPr>
          <w:rFonts w:ascii="Times New Roman" w:hAnsi="Times New Roman" w:cs="Times New Roman"/>
          <w:sz w:val="24"/>
          <w:szCs w:val="24"/>
          <w:lang w:val="ru-RU"/>
        </w:rPr>
        <w:t xml:space="preserve"> эстетического вкуса;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- расширять знания детей о русских народных традициях;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-продолжать знакомить с различными жанрами устного народного творчества;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- развивать творческие способности детей, познавательную активность детей;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- создать атмосферу праздника.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b/>
          <w:sz w:val="24"/>
          <w:szCs w:val="24"/>
          <w:lang w:val="ru-RU"/>
        </w:rPr>
        <w:t>Виды деятельности:</w:t>
      </w:r>
      <w:r w:rsidRPr="003D48F0">
        <w:rPr>
          <w:rFonts w:ascii="Times New Roman" w:hAnsi="Times New Roman" w:cs="Times New Roman"/>
          <w:sz w:val="24"/>
          <w:szCs w:val="24"/>
          <w:lang w:val="ru-RU"/>
        </w:rPr>
        <w:t xml:space="preserve"> коммуникативная, игровая, музыкальная.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b/>
          <w:sz w:val="24"/>
          <w:szCs w:val="24"/>
          <w:lang w:val="ru-RU"/>
        </w:rPr>
        <w:t>Участники</w:t>
      </w:r>
      <w:r w:rsidRPr="003D48F0">
        <w:rPr>
          <w:rFonts w:ascii="Times New Roman" w:hAnsi="Times New Roman" w:cs="Times New Roman"/>
          <w:sz w:val="24"/>
          <w:szCs w:val="24"/>
          <w:lang w:val="ru-RU"/>
        </w:rPr>
        <w:t>: дети подготовительной группы, воспитатели.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b/>
          <w:sz w:val="24"/>
          <w:szCs w:val="24"/>
          <w:lang w:val="ru-RU"/>
        </w:rPr>
        <w:t>Декорации</w:t>
      </w:r>
      <w:r w:rsidRPr="003D48F0">
        <w:rPr>
          <w:rFonts w:ascii="Times New Roman" w:hAnsi="Times New Roman" w:cs="Times New Roman"/>
          <w:sz w:val="24"/>
          <w:szCs w:val="24"/>
          <w:lang w:val="ru-RU"/>
        </w:rPr>
        <w:t>: зал оформлен в русском народном стиле.</w:t>
      </w:r>
    </w:p>
    <w:p w:rsid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b/>
          <w:sz w:val="24"/>
          <w:szCs w:val="24"/>
          <w:lang w:val="ru-RU"/>
        </w:rPr>
        <w:t>Материалы и оборудование</w:t>
      </w:r>
      <w:r w:rsidRPr="003D48F0">
        <w:rPr>
          <w:rFonts w:ascii="Times New Roman" w:hAnsi="Times New Roman" w:cs="Times New Roman"/>
          <w:sz w:val="24"/>
          <w:szCs w:val="24"/>
          <w:lang w:val="ru-RU"/>
        </w:rPr>
        <w:t>: русские народные костюмы, музыкальные инструменты (ложки деревянные, самовары, расписные шали и платки, латки коробейников, му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зыкальный центр, </w:t>
      </w:r>
      <w:r w:rsidRPr="003D48F0">
        <w:rPr>
          <w:rFonts w:ascii="Times New Roman" w:hAnsi="Times New Roman" w:cs="Times New Roman"/>
          <w:sz w:val="24"/>
          <w:szCs w:val="24"/>
          <w:lang w:val="ru-RU"/>
        </w:rPr>
        <w:t xml:space="preserve"> угощение).</w:t>
      </w:r>
    </w:p>
    <w:p w:rsid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b/>
          <w:sz w:val="24"/>
          <w:szCs w:val="24"/>
          <w:lang w:val="ru-RU"/>
        </w:rPr>
        <w:t>Действующие лица: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Петрушка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Осень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Федя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Медведь</w:t>
      </w: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D48F0">
        <w:rPr>
          <w:rFonts w:ascii="Times New Roman" w:hAnsi="Times New Roman" w:cs="Times New Roman"/>
          <w:sz w:val="24"/>
          <w:szCs w:val="24"/>
          <w:lang w:val="ru-RU"/>
        </w:rPr>
        <w:t>Корабейники</w:t>
      </w:r>
      <w:proofErr w:type="spellEnd"/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3D48F0" w:rsidRPr="003D48F0" w:rsidRDefault="003D48F0" w:rsidP="003D48F0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Ход проведения праздника.</w:t>
      </w:r>
    </w:p>
    <w:p w:rsidR="003D48F0" w:rsidRPr="003D48F0" w:rsidRDefault="003D48F0" w:rsidP="003D48F0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D48F0" w:rsidRP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Помощники воспитателей берут большие платки и делают из них воротца.</w:t>
      </w:r>
    </w:p>
    <w:p w:rsidR="003D48F0" w:rsidRDefault="003D48F0" w:rsidP="003D48F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3D48F0">
        <w:rPr>
          <w:rFonts w:ascii="Times New Roman" w:hAnsi="Times New Roman" w:cs="Times New Roman"/>
          <w:sz w:val="24"/>
          <w:szCs w:val="24"/>
          <w:lang w:val="ru-RU"/>
        </w:rPr>
        <w:t>Через воротца заходят дети в зал и выстраиваются полукругом</w:t>
      </w:r>
    </w:p>
    <w:p w:rsidR="003D48F0" w:rsidRPr="003D48F0" w:rsidRDefault="003D48F0" w:rsidP="003D48F0">
      <w:pPr>
        <w:rPr>
          <w:lang w:val="ru-RU"/>
        </w:rPr>
      </w:pPr>
    </w:p>
    <w:p w:rsidR="003D48F0" w:rsidRDefault="003D48F0" w:rsidP="003D48F0">
      <w:pPr>
        <w:rPr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: Здравствуйте, гости дорогие,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Маленькие и большие!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Пожалуйста, все подходите,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Ярмарку не пропустите!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К нам сюда скорее просим,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Подходи, честной народ.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Веселиться начинайте.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Всех нас ярмарка зовет!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Как у наших у ворот,</w:t>
      </w:r>
      <w:proofErr w:type="gramEnd"/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Стоит ряженый народ.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А ребята удалые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В те ворота расписные.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Змейкой быстренько бегут,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Смех, забавы нам несут.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Заходи честной народ,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Всех нас ярмарка зовет!</w:t>
      </w:r>
    </w:p>
    <w:p w:rsidR="003D48F0" w:rsidRPr="003D48F0" w:rsidRDefault="003D48F0" w:rsidP="003D48F0">
      <w:pPr>
        <w:shd w:val="clear" w:color="auto" w:fill="FFFFFF"/>
        <w:spacing w:line="15" w:lineRule="atLeast"/>
        <w:rPr>
          <w:rFonts w:ascii="Times New Roman" w:eastAsia="SimSun" w:hAnsi="Times New Roman" w:cs="Times New Roman"/>
          <w:iCs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  <w:t>Ребенок: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Осень - просто чародейка,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Посмотри по сторонам!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Праздник яркий, разноцветный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Осень подарила нам!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Ребёнок: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Светит солнце ласково,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Нежно улыбается.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Это в гости к нам пришла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Осень – 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раскрасавица</w:t>
      </w:r>
      <w:proofErr w:type="gram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Ребенок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: Яркая, зеленая,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693" w:left="-1386" w:firstLineChars="577" w:firstLine="1385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Желтая и красная.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693" w:left="-1386" w:firstLineChars="577" w:firstLine="1385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Но всегда веселая,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693" w:left="-1386" w:firstLineChars="577" w:firstLine="1385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И всегда прекрасная.</w:t>
      </w:r>
    </w:p>
    <w:p w:rsidR="003D48F0" w:rsidRPr="003D48F0" w:rsidRDefault="003D48F0" w:rsidP="003D48F0">
      <w:pPr>
        <w:shd w:val="clear" w:color="auto" w:fill="FFFFFF"/>
        <w:spacing w:line="15" w:lineRule="atLeast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Ребёнок: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Пестрые, цветные, как картинки в ряд,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Листья расписные солнышком горят!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Пусть и дождь, и ветер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С самого утра –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Нравится всем детям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Осени пора!</w:t>
      </w:r>
    </w:p>
    <w:p w:rsidR="003D48F0" w:rsidRPr="003D48F0" w:rsidRDefault="003D48F0" w:rsidP="003D48F0">
      <w:pPr>
        <w:shd w:val="clear" w:color="auto" w:fill="FFFFFF"/>
        <w:spacing w:line="15" w:lineRule="atLeast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Люди осень привечают,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Люб нам весь ее товар.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Заходи, купчиха Осень,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На веселый наш базар!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Все: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Осень, Осень в гости просим!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  <w:t>Песня «Ах, какая осень!»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  <w:t>(</w:t>
      </w:r>
      <w:r w:rsidRPr="003D48F0"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  <w:t>садятся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  <w:t>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  <w:t>Выход Осени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Осень: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Я, Осень хлебосольная,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Накрывай пиры!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Полюшко раздольное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Принесло дары.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Нигде не найдете вы праздника краше!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Как ведется на Руси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Ты у каждого спроси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Все гулянья народные, яркие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Начинаются с праздничной ярмарки!</w:t>
      </w:r>
    </w:p>
    <w:p w:rsid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На ярмарках продают, покупают овощи, фрукты, различные товары, устраивают веселые 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представления.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Ну, что ж погуляем на празднике нашем!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Ребенок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: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Ух, ты! А какая же она, ярмарка?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Ребенок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. Веселая, большая!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Ребенок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. Задорная, цветная!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Ребенок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. Она громкоголосая!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lastRenderedPageBreak/>
        <w:t>Ребенок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. С золотыми косами!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Ребенок.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Пёстрая да яркая…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Все: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Осенняя ярмарка!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На Руси всегда в почете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Коробейники бывали.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Ложки, ленты и платочки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На ярмарках продавали.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Осень: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Торопись честной народ,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 гости ярмарка зовет!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  <w:t>Выход 3 коробейников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u w:val="single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1 коробейник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: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У меня для вас игрушки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                 Ленты, бусы, погремушки!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2 коробейник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Вот орешки, вкусные орешки!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                   </w:t>
      </w:r>
      <w:proofErr w:type="gram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Сладкие</w:t>
      </w:r>
      <w:proofErr w:type="gramEnd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, на меду</w:t>
      </w:r>
    </w:p>
    <w:p w:rsidR="003D48F0" w:rsidRPr="003D48F0" w:rsidRDefault="003D48F0" w:rsidP="003D48F0">
      <w:pPr>
        <w:shd w:val="clear" w:color="auto" w:fill="FFFFFF"/>
        <w:tabs>
          <w:tab w:val="left" w:pos="820"/>
        </w:tabs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                  Давай в шляпу накладу!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3 коробейник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Вот </w:t>
      </w:r>
      <w:proofErr w:type="spell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блиночки</w:t>
      </w:r>
      <w:proofErr w:type="spell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– блины!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                  Очень вкусные они.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                  С пылу, с жару!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                          Пятачок – за пару!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Все</w:t>
      </w:r>
      <w:r w:rsidRPr="003D48F0">
        <w:rPr>
          <w:rFonts w:ascii="Times New Roman" w:eastAsia="SimSun" w:hAnsi="Times New Roman" w:cs="Times New Roman"/>
          <w:b/>
          <w:color w:val="000000"/>
          <w:sz w:val="24"/>
          <w:szCs w:val="24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Тары, бары, 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растабары</w:t>
      </w:r>
      <w:proofErr w:type="gram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, расторгуем все товары!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111111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111111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shd w:val="clear" w:color="auto" w:fill="FFFFFF"/>
          <w:lang w:val="ru-RU"/>
        </w:rPr>
        <w:t>Осень: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Ой, а нам все нравится, правда, ребята?</w:t>
      </w: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i/>
          <w:iCs/>
          <w:color w:val="111111"/>
          <w:sz w:val="24"/>
          <w:szCs w:val="24"/>
          <w:shd w:val="clear" w:color="auto" w:fill="FFFFFF"/>
          <w:lang w:val="ru-RU"/>
        </w:rPr>
        <w:t>(дети ДА)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Мы все хотим купить,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Да не знаем, как нам быть.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Чем нам за товар платить?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А может мы песнями хорошими,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Да плясками веселыми, сказками да играми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На</w:t>
      </w: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b/>
          <w:bCs/>
          <w:color w:val="111111"/>
          <w:sz w:val="24"/>
          <w:szCs w:val="24"/>
          <w:shd w:val="clear" w:color="auto" w:fill="FFFFFF"/>
          <w:lang w:val="ru-RU"/>
        </w:rPr>
        <w:t>празднике</w:t>
      </w: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  <w:t>за товар рассчитаемся?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111111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>Продавцы</w:t>
      </w:r>
      <w:r w:rsidRPr="003D48F0">
        <w:rPr>
          <w:rFonts w:ascii="Times New Roman" w:eastAsia="SimSu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b/>
          <w:bCs/>
          <w:i/>
          <w:iCs/>
          <w:color w:val="111111"/>
          <w:sz w:val="28"/>
          <w:szCs w:val="28"/>
          <w:shd w:val="clear" w:color="auto" w:fill="FFFFFF"/>
          <w:lang w:val="ru-RU"/>
        </w:rPr>
        <w:t>(вместе</w:t>
      </w:r>
      <w:r w:rsidRPr="003D48F0">
        <w:rPr>
          <w:rFonts w:ascii="Times New Roman" w:eastAsia="SimSun" w:hAnsi="Times New Roman" w:cs="Times New Roman"/>
          <w:b/>
          <w:bCs/>
          <w:i/>
          <w:iCs/>
          <w:color w:val="111111"/>
          <w:sz w:val="24"/>
          <w:szCs w:val="24"/>
          <w:shd w:val="clear" w:color="auto" w:fill="FFFFFF"/>
          <w:lang w:val="ru-RU"/>
        </w:rPr>
        <w:t>)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3D48F0">
        <w:rPr>
          <w:rFonts w:ascii="Times New Roman" w:eastAsia="SimSun" w:hAnsi="Times New Roman" w:cs="Times New Roman"/>
          <w:b/>
          <w:bCs/>
          <w:color w:val="111111"/>
          <w:sz w:val="24"/>
          <w:szCs w:val="24"/>
          <w:shd w:val="clear" w:color="auto" w:fill="FFFFFF"/>
          <w:lang w:val="ru-RU"/>
        </w:rPr>
        <w:t>Согласны!</w:t>
      </w:r>
    </w:p>
    <w:p w:rsidR="003D48F0" w:rsidRPr="003D48F0" w:rsidRDefault="003D48F0" w:rsidP="003D48F0">
      <w:pPr>
        <w:shd w:val="clear" w:color="auto" w:fill="FFFFFF"/>
        <w:spacing w:line="30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111111"/>
          <w:sz w:val="24"/>
          <w:szCs w:val="24"/>
          <w:u w:val="single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30" w:lineRule="atLeast"/>
        <w:ind w:leftChars="-700" w:left="-1400" w:firstLine="1400"/>
        <w:jc w:val="center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111111"/>
          <w:sz w:val="28"/>
          <w:szCs w:val="28"/>
          <w:shd w:val="clear" w:color="auto" w:fill="FFFFFF"/>
          <w:lang w:val="ru-RU"/>
        </w:rPr>
        <w:t>Танец «Дружные ладошки»</w:t>
      </w:r>
    </w:p>
    <w:p w:rsidR="003D48F0" w:rsidRPr="003D48F0" w:rsidRDefault="003D48F0" w:rsidP="003D48F0">
      <w:pPr>
        <w:shd w:val="clear" w:color="auto" w:fill="FFFFFF"/>
        <w:spacing w:line="30" w:lineRule="atLeast"/>
        <w:ind w:leftChars="-700" w:left="-1400" w:firstLine="1400"/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30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  <w:t>Коробейники: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Ай да молодцы!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Танец ваш хорош уж очень!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За такую плату не жалко и товар отдать!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  <w:t>Осень.</w:t>
      </w: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А на ярмарку народ собирается, а на ярмарке веселье продолжается!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  <w:t>Стол с овощами-фруктами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  <w:lastRenderedPageBreak/>
        <w:t>Петрушка:</w:t>
      </w: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А здесь продают овощи и фрукты, орехи, семечки!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>Подходите, подходите.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>Яблочки румяные, сочные берите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>Вот морковка, вот лучок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>Помидорчик, кабачок!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  <w:t>Осень:</w:t>
      </w: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  <w:t>Ну, что ж, товары ваши хороши! Берем! Товар купили – можно и поиграть!</w:t>
      </w:r>
    </w:p>
    <w:p w:rsidR="003D48F0" w:rsidRPr="003D48F0" w:rsidRDefault="003D48F0" w:rsidP="003D48F0">
      <w:pPr>
        <w:ind w:leftChars="-700" w:left="-1400" w:firstLine="1400"/>
        <w:jc w:val="center"/>
        <w:rPr>
          <w:rFonts w:ascii="Times New Roman" w:eastAsia="SimSun" w:hAnsi="Times New Roman" w:cs="Times New Roman"/>
          <w:b/>
          <w:sz w:val="24"/>
          <w:szCs w:val="24"/>
          <w:u w:val="single"/>
          <w:lang w:val="ru-RU"/>
        </w:rPr>
      </w:pPr>
    </w:p>
    <w:p w:rsidR="003D48F0" w:rsidRPr="003D48F0" w:rsidRDefault="003D48F0" w:rsidP="003D48F0">
      <w:pPr>
        <w:ind w:leftChars="-700" w:left="-1400" w:firstLine="1400"/>
        <w:jc w:val="center"/>
        <w:rPr>
          <w:rFonts w:ascii="Times New Roman" w:eastAsia="SimSun" w:hAnsi="Times New Roman" w:cs="Times New Roman"/>
          <w:b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sz w:val="28"/>
          <w:szCs w:val="28"/>
          <w:lang w:val="ru-RU"/>
        </w:rPr>
        <w:t>Игра  -  «Посадил дед репку»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Дети: (</w:t>
      </w:r>
      <w:r w:rsidRPr="003D48F0">
        <w:rPr>
          <w:rFonts w:ascii="Times New Roman" w:eastAsia="SimSun" w:hAnsi="Times New Roman" w:cs="Times New Roman"/>
          <w:i/>
          <w:sz w:val="24"/>
          <w:szCs w:val="24"/>
          <w:lang w:val="ru-RU"/>
        </w:rPr>
        <w:t>исполняют песню - игру с театрализацией</w:t>
      </w: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)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Дети встают в круг, в центре сидит на корточках ребёнок - "репка".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proofErr w:type="spellStart"/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Репонька</w:t>
      </w:r>
      <w:proofErr w:type="spellEnd"/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 xml:space="preserve"> - репка (Дети идут по кругу вокруг)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В земле засела крепко,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На грядке сидит,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На всех глядит.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Подошли детки (Подходят, поднимают репку)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Вытянули репку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На ноги поставили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Танцевать заставили. (Дети хлопают в ладоши, а ребёно</w:t>
      </w:r>
      <w:proofErr w:type="gramStart"/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к-</w:t>
      </w:r>
      <w:proofErr w:type="gramEnd"/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"репка" танцует)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Своих ножек не жалей!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А теперь не зевай, (Дети убегают на свои места, а "репка" догоняет)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А скорей всех догоняй!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lang w:val="ru-RU"/>
        </w:rPr>
        <w:t>Игра повторяется 2-3 раза.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i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ru-RU"/>
        </w:rPr>
        <w:t>Стол с матрешками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4"/>
          <w:szCs w:val="24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: А без этого товара, базар – не базар,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Здесь у нас расписной товар.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Вот смотрите: как живой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Конь красивый, удалой (показывает)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А это яркие матрешки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Разноцветные одежки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Поиграем с ней немножко!!!</w:t>
      </w:r>
    </w:p>
    <w:p w:rsidR="003D48F0" w:rsidRPr="003D48F0" w:rsidRDefault="003D48F0" w:rsidP="003D48F0">
      <w:pPr>
        <w:shd w:val="clear" w:color="auto" w:fill="FFFFFF"/>
        <w:spacing w:line="15" w:lineRule="atLeast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Музыкальная игра «Матрешка»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Ведущий игры – Петрушка. Все встают в круг. Под музыку передают матрешку. По окончании музыки, тот у кого в руках осталась матрешка, выполняют движения</w:t>
      </w:r>
      <w:proofErr w:type="gram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6</w:t>
      </w:r>
      <w:proofErr w:type="gramEnd"/>
    </w:p>
    <w:p w:rsidR="003D48F0" w:rsidRPr="003D48F0" w:rsidRDefault="003D48F0" w:rsidP="003D48F0">
      <w:pPr>
        <w:numPr>
          <w:ilvl w:val="0"/>
          <w:numId w:val="1"/>
        </w:num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У кого в руках матрешка,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Тот попляшет с ней немножко!</w:t>
      </w:r>
    </w:p>
    <w:p w:rsidR="003D48F0" w:rsidRPr="003D48F0" w:rsidRDefault="003D48F0" w:rsidP="003D48F0">
      <w:pPr>
        <w:numPr>
          <w:ilvl w:val="0"/>
          <w:numId w:val="1"/>
        </w:num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У кого в руках матрешка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Тот похлопает в ладошки!</w:t>
      </w:r>
    </w:p>
    <w:p w:rsidR="003D48F0" w:rsidRPr="003D48F0" w:rsidRDefault="003D48F0" w:rsidP="003D48F0">
      <w:pPr>
        <w:numPr>
          <w:ilvl w:val="0"/>
          <w:numId w:val="1"/>
        </w:num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Кто матрешку в руки взял,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Тот задорно нам сплясал</w:t>
      </w:r>
    </w:p>
    <w:p w:rsidR="003D48F0" w:rsidRPr="003D48F0" w:rsidRDefault="003D48F0" w:rsidP="003D48F0">
      <w:pPr>
        <w:numPr>
          <w:ilvl w:val="0"/>
          <w:numId w:val="1"/>
        </w:num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Кто матрешку в руки взял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Тот красиво приседал.</w:t>
      </w:r>
    </w:p>
    <w:p w:rsidR="003D48F0" w:rsidRPr="003D48F0" w:rsidRDefault="003D48F0" w:rsidP="003D48F0">
      <w:pPr>
        <w:numPr>
          <w:ilvl w:val="0"/>
          <w:numId w:val="1"/>
        </w:num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У кого в руках матрешка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Помяукай нам как кошка!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lastRenderedPageBreak/>
        <w:t>Стол с платками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ru-RU"/>
        </w:rPr>
      </w:pP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sz w:val="28"/>
          <w:szCs w:val="28"/>
          <w:shd w:val="clear" w:color="auto" w:fill="FFFFFF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:</w:t>
      </w:r>
      <w:r w:rsidRPr="003D48F0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 xml:space="preserve"> А вот платочки  атласные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Все по цвету разные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Булавки, иголки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Расчески, приколки.</w:t>
      </w:r>
    </w:p>
    <w:p w:rsidR="003D48F0" w:rsidRPr="003D48F0" w:rsidRDefault="003D48F0" w:rsidP="003D48F0">
      <w:pPr>
        <w:ind w:leftChars="-700" w:left="-1400" w:firstLine="1400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u-RU"/>
        </w:rPr>
        <w:t>Румяная помада.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Всё это вам надо.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Ребенок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: Мы платочки в руки взяли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      И на танец побежали.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4"/>
          <w:shd w:val="clear" w:color="auto" w:fill="FFFFFF"/>
          <w:lang w:val="ru-RU"/>
        </w:rPr>
        <w:t>Парный танец с платочками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   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Стол с ложками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Петрушка: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Вот ложки расписные,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Золотые, хохломские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Покупай, да щи хлебай,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Рот </w:t>
      </w:r>
      <w:proofErr w:type="spellStart"/>
      <w:proofErr w:type="gram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пошире</w:t>
      </w:r>
      <w:proofErr w:type="spellEnd"/>
      <w:proofErr w:type="gramEnd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разевай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!</w:t>
      </w:r>
    </w:p>
    <w:p w:rsidR="003D48F0" w:rsidRPr="003D48F0" w:rsidRDefault="003D48F0" w:rsidP="003D48F0">
      <w:pPr>
        <w:shd w:val="clear" w:color="auto" w:fill="FFFFFF"/>
        <w:spacing w:line="15" w:lineRule="atLeast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Ребенок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: 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Мы возьмем желанные, ложки деревянные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И сыграем мы сейчас пляску русскую для вас.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Ложкари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Петрушка.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Что-то Осень наша загрустила.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          Да и, что тут толковать пора песню запевать.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Песня «Осень желтым листопадом»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Петрушка: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А какая ярмарка без карусели? Выходи честной народ! Карусель давно вас </w:t>
      </w:r>
      <w:r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u-RU"/>
        </w:rPr>
        <w:t>ждет!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  <w:t xml:space="preserve">Игра «Карусель»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Все берутся правой рукой за концы лент, образуя круг. </w:t>
      </w:r>
      <w:proofErr w:type="gram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Идут</w:t>
      </w:r>
      <w:proofErr w:type="gramEnd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проговаривая слова: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«Еле, еле, еле, еле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Закружились карусели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А потом, потом, потом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Все бегом, бегом, бегом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</w:p>
    <w:p w:rsid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Бегут 2 круга, потом Петрушка говорит: «Поворот», дети перехватывают ленты другой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рукой и бегут в другую сторону 2 круга. Затем проговаривают слова и выполняя действия: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Тише, тише не спешите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Карусель остановите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Раз – два, раз- два,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Вот и кончилась игра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 xml:space="preserve"> .</w:t>
      </w:r>
      <w:proofErr w:type="gramEnd"/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После игры садятся на стульчики.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Вдруг раздается рычание.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Осень: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Ой, кто это к нам идёт?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Да это же   цыган Федя, ведёт с собой медведя.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u w:val="single"/>
          <w:lang w:val="ru-RU"/>
        </w:rPr>
        <w:t>Под  музыку заходят Федя и медведь.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: Здравствуйте, честной народ!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Все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: Здравствуйте!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Осень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: Здравствуйте уважаемые, здравствуйте, Михайло </w:t>
      </w:r>
      <w:proofErr w:type="spell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Потапыч</w:t>
      </w:r>
      <w:proofErr w:type="spell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: Ну, Мишка, поклонись почтенной публике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.(</w:t>
      </w:r>
      <w:proofErr w:type="gram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мишка кланяется)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Осень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: А что ещё умеет твой медведь?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</w:t>
      </w:r>
      <w:r w:rsidRPr="003D48F0"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Считать…э плясать и на бубне играть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!(</w:t>
      </w:r>
      <w:proofErr w:type="gram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подает медведю бубен)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Осень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: Да ну?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</w:t>
      </w:r>
      <w:r w:rsidRPr="003D48F0">
        <w:rPr>
          <w:rFonts w:ascii="Times New Roman" w:eastAsia="SimSun" w:hAnsi="Times New Roman" w:cs="Times New Roman"/>
          <w:b/>
          <w:color w:val="000000"/>
          <w:sz w:val="24"/>
          <w:szCs w:val="24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А смотрите сами! 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Мишка, а ну-ка скажи - сколько будет 1+1? (медведь стучит 2 </w:t>
      </w:r>
      <w:proofErr w:type="gramEnd"/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раза)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Осень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: Мишка, а сколько будет 1+2 (медведь стучит 2 раза)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</w:t>
      </w:r>
      <w:r w:rsidRPr="003D48F0">
        <w:rPr>
          <w:rFonts w:ascii="Times New Roman" w:eastAsia="SimSun" w:hAnsi="Times New Roman" w:cs="Times New Roman"/>
          <w:b/>
          <w:color w:val="000000"/>
          <w:sz w:val="24"/>
          <w:szCs w:val="24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Думай, Мишка, думай (Мишка раскачивается и стучит 3 раза)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</w:t>
      </w:r>
      <w:r w:rsidRPr="003D48F0"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Молодец, молодец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Покажи-ка, Михайло </w:t>
      </w:r>
      <w:proofErr w:type="spell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Потапыч</w:t>
      </w:r>
      <w:proofErr w:type="spell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, как наши девочки в детский сад собираются? 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( медведь красит губы, вертится, прихорашивается)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А какие в группе мальчики? 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( </w:t>
      </w:r>
      <w:proofErr w:type="gram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медведь дерется, рычит)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А как Ваня проспал, в детский сад опоздал? (медведь «спит», вскакивает, бежит)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А как воспитатель по группе ходит? 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( </w:t>
      </w:r>
      <w:proofErr w:type="gram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медведь важно ходит по залу)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Федя</w:t>
      </w:r>
      <w:r w:rsidRPr="003D48F0"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  <w:t>: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А кто-нибудь из вас видал,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Чтобы мишка танцевал?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Он немного неуклюжий,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И 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стеснительный</w:t>
      </w:r>
      <w:proofErr w:type="gramEnd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к тому же,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Но не может устоять: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Очень любит танцевать.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Давай черноголовый!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8"/>
          <w:szCs w:val="28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Танец «Злую тучку наказали»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Ребенок:</w:t>
      </w:r>
    </w:p>
    <w:p w:rsidR="003D48F0" w:rsidRPr="003D48F0" w:rsidRDefault="003D48F0" w:rsidP="003D48F0">
      <w:pPr>
        <w:shd w:val="clear" w:color="auto" w:fill="FFFFFF"/>
        <w:ind w:leftChars="-700" w:left="-1400" w:firstLine="140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3D48F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Пришла ярмарка с добром!</w:t>
      </w:r>
    </w:p>
    <w:p w:rsidR="003D48F0" w:rsidRPr="003D48F0" w:rsidRDefault="003D48F0" w:rsidP="003D48F0">
      <w:pPr>
        <w:shd w:val="clear" w:color="auto" w:fill="FFFFFF"/>
        <w:ind w:leftChars="-700" w:left="-1400" w:firstLine="140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3D48F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Для кого с пряниками,</w:t>
      </w:r>
    </w:p>
    <w:p w:rsidR="003D48F0" w:rsidRPr="003D48F0" w:rsidRDefault="003D48F0" w:rsidP="003D48F0">
      <w:pPr>
        <w:shd w:val="clear" w:color="auto" w:fill="FFFFFF"/>
        <w:ind w:leftChars="-700" w:left="-1400" w:firstLine="140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3D48F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>Пирогами и орехами,</w:t>
      </w:r>
    </w:p>
    <w:p w:rsidR="003D48F0" w:rsidRPr="003D48F0" w:rsidRDefault="003D48F0" w:rsidP="003D48F0">
      <w:pPr>
        <w:shd w:val="clear" w:color="auto" w:fill="FFFFFF"/>
        <w:ind w:leftChars="-700" w:left="-1400" w:firstLine="140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3D48F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 для кого с песнями,</w:t>
      </w:r>
    </w:p>
    <w:p w:rsidR="003D48F0" w:rsidRPr="003D48F0" w:rsidRDefault="003D48F0" w:rsidP="003D48F0">
      <w:pPr>
        <w:shd w:val="clear" w:color="auto" w:fill="FFFFFF"/>
        <w:ind w:leftChars="-700" w:left="-1400" w:firstLine="140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3D48F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Плясками и потехами.</w:t>
      </w:r>
    </w:p>
    <w:p w:rsidR="003D48F0" w:rsidRPr="003D48F0" w:rsidRDefault="003D48F0" w:rsidP="003D48F0">
      <w:pPr>
        <w:shd w:val="clear" w:color="auto" w:fill="FFFFFF"/>
        <w:ind w:leftChars="-700" w:left="-1400" w:firstLine="14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:rsidR="003D48F0" w:rsidRPr="003D48F0" w:rsidRDefault="003D48F0" w:rsidP="003D48F0">
      <w:pPr>
        <w:shd w:val="clear" w:color="auto" w:fill="FFFFFF"/>
        <w:ind w:leftChars="-700" w:left="-1400" w:firstLine="14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3D48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Стол с самоваром и посудой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b/>
          <w:color w:val="000000"/>
          <w:sz w:val="24"/>
          <w:szCs w:val="24"/>
          <w:lang w:val="ru-RU"/>
        </w:rPr>
        <w:t xml:space="preserve">: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А вот посудный ряд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4"/>
          <w:szCs w:val="24"/>
          <w:lang w:val="ru-RU"/>
        </w:rPr>
        <w:t xml:space="preserve">                        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Здесь товары для гостей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           Из различных волостей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           Вот товар – из Костромы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           Вот товар – из Хохломы! (показывает)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Вот чашки расписные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Невиданной красы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А самовар сверкает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Что солнышка лучи!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Танец «Самовар»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b/>
          <w:color w:val="000000"/>
          <w:sz w:val="28"/>
          <w:szCs w:val="28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: </w:t>
      </w:r>
      <w:proofErr w:type="gramStart"/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>Тары-бары-растабары</w:t>
      </w:r>
      <w:proofErr w:type="gramEnd"/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                            Выпьем чай из самовара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                            С крендельками, сухарями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lang w:val="ru-RU"/>
        </w:rPr>
        <w:t xml:space="preserve">                                         Да бубликами.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jc w:val="center"/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</w:pPr>
      <w:r w:rsidRPr="003D48F0">
        <w:rPr>
          <w:rFonts w:ascii="Times New Roman" w:eastAsia="SimSun" w:hAnsi="Times New Roman" w:cs="Times New Roman"/>
          <w:color w:val="000000"/>
          <w:sz w:val="24"/>
          <w:szCs w:val="24"/>
          <w:u w:val="single"/>
          <w:lang w:val="ru-RU"/>
        </w:rPr>
        <w:t>Подходит к самовару на столе, медленно, демонстративно подставляет чашку, открывает кран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: 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Не льется вода из самовара. Что случилось? Что такое приключилось?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bookmarkStart w:id="0" w:name="_GoBack"/>
      <w:bookmarkEnd w:id="0"/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Осень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: Надо посмотреть сюда </w:t>
      </w:r>
      <w:proofErr w:type="gram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( </w:t>
      </w:r>
      <w:proofErr w:type="gramEnd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показывает на крышку)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           </w:t>
      </w:r>
      <w:proofErr w:type="gram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Может</w:t>
      </w:r>
      <w:proofErr w:type="gramEnd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кончилась вода? (открывает крышку)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: Вот так приключения!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      В самоваре угощение!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Осень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: Это вам от меня ярмарочное угощение!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            К чаю пироги, пряники, </w:t>
      </w:r>
      <w:proofErr w:type="spell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бараночки</w:t>
      </w:r>
      <w:proofErr w:type="spellEnd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Мне жалко с вами расставаться, но близится зимы черёд.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Я к вам опять приду, ребята, вы ждите Осень через год!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Петрушка</w:t>
      </w: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: Пришла пора прощаться! Дел </w:t>
      </w:r>
      <w:proofErr w:type="gramStart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не мало</w:t>
      </w:r>
      <w:proofErr w:type="gramEnd"/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у меня!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Вот и солнце закатилось-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Наша ярмарка закрылась!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  <w:r w:rsidRPr="003D48F0"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>Всем желаю я здоровья, до свидания, друзья!!!</w:t>
      </w: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shd w:val="clear" w:color="auto" w:fill="FFFFFF"/>
        <w:spacing w:line="15" w:lineRule="atLeast"/>
        <w:ind w:leftChars="-700" w:left="-1400" w:firstLine="1400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3D48F0" w:rsidRPr="003D48F0" w:rsidRDefault="003D48F0" w:rsidP="003D48F0">
      <w:pPr>
        <w:ind w:leftChars="-700" w:left="-1400" w:firstLine="1400"/>
        <w:rPr>
          <w:lang w:val="ru-RU"/>
        </w:rPr>
      </w:pPr>
    </w:p>
    <w:sectPr w:rsidR="003D48F0" w:rsidRPr="003D4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F75193"/>
    <w:multiLevelType w:val="hybridMultilevel"/>
    <w:tmpl w:val="9E940114"/>
    <w:lvl w:ilvl="0" w:tplc="C732486A">
      <w:start w:val="1"/>
      <w:numFmt w:val="decimal"/>
      <w:lvlText w:val="%1."/>
      <w:lvlJc w:val="left"/>
      <w:pPr>
        <w:ind w:left="-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20" w:hanging="360"/>
      </w:pPr>
    </w:lvl>
    <w:lvl w:ilvl="2" w:tplc="0419001B" w:tentative="1">
      <w:start w:val="1"/>
      <w:numFmt w:val="lowerRoman"/>
      <w:lvlText w:val="%3."/>
      <w:lvlJc w:val="right"/>
      <w:pPr>
        <w:ind w:left="600" w:hanging="180"/>
      </w:pPr>
    </w:lvl>
    <w:lvl w:ilvl="3" w:tplc="0419000F" w:tentative="1">
      <w:start w:val="1"/>
      <w:numFmt w:val="decimal"/>
      <w:lvlText w:val="%4."/>
      <w:lvlJc w:val="left"/>
      <w:pPr>
        <w:ind w:left="1320" w:hanging="360"/>
      </w:pPr>
    </w:lvl>
    <w:lvl w:ilvl="4" w:tplc="04190019" w:tentative="1">
      <w:start w:val="1"/>
      <w:numFmt w:val="lowerLetter"/>
      <w:lvlText w:val="%5."/>
      <w:lvlJc w:val="left"/>
      <w:pPr>
        <w:ind w:left="2040" w:hanging="360"/>
      </w:pPr>
    </w:lvl>
    <w:lvl w:ilvl="5" w:tplc="0419001B" w:tentative="1">
      <w:start w:val="1"/>
      <w:numFmt w:val="lowerRoman"/>
      <w:lvlText w:val="%6."/>
      <w:lvlJc w:val="right"/>
      <w:pPr>
        <w:ind w:left="2760" w:hanging="180"/>
      </w:pPr>
    </w:lvl>
    <w:lvl w:ilvl="6" w:tplc="0419000F" w:tentative="1">
      <w:start w:val="1"/>
      <w:numFmt w:val="decimal"/>
      <w:lvlText w:val="%7."/>
      <w:lvlJc w:val="left"/>
      <w:pPr>
        <w:ind w:left="3480" w:hanging="360"/>
      </w:pPr>
    </w:lvl>
    <w:lvl w:ilvl="7" w:tplc="04190019" w:tentative="1">
      <w:start w:val="1"/>
      <w:numFmt w:val="lowerLetter"/>
      <w:lvlText w:val="%8."/>
      <w:lvlJc w:val="left"/>
      <w:pPr>
        <w:ind w:left="4200" w:hanging="360"/>
      </w:pPr>
    </w:lvl>
    <w:lvl w:ilvl="8" w:tplc="0419001B" w:tentative="1">
      <w:start w:val="1"/>
      <w:numFmt w:val="lowerRoman"/>
      <w:lvlText w:val="%9."/>
      <w:lvlJc w:val="right"/>
      <w:pPr>
        <w:ind w:left="4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8F0"/>
    <w:rsid w:val="003D48F0"/>
    <w:rsid w:val="0064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8F0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48F0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8F0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48F0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1362</Words>
  <Characters>7768</Characters>
  <Application>Microsoft Office Word</Application>
  <DocSecurity>0</DocSecurity>
  <Lines>64</Lines>
  <Paragraphs>18</Paragraphs>
  <ScaleCrop>false</ScaleCrop>
  <Company/>
  <LinksUpToDate>false</LinksUpToDate>
  <CharactersWithSpaces>9112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2025-12-02T16:21:00Z</dcterms:created>
  <dcterms:modified xsi:type="dcterms:W3CDTF">2025-12-02T16:27:00Z</dcterms:modified>
</cp:coreProperties>
</file>