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E832B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Парад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hyperlink r:id="rId6" w:tgtFrame="_blank" w:history="1">
        <w:r w:rsidRPr="00E832B0">
          <w:rPr>
            <w:rFonts w:ascii="Segoe UI" w:eastAsia="Times New Roman" w:hAnsi="Segoe UI" w:cs="Segoe UI"/>
            <w:b/>
            <w:bCs/>
            <w:color w:val="FF9F00"/>
            <w:sz w:val="36"/>
            <w:szCs w:val="23"/>
            <w:lang w:val="ru-RU"/>
          </w:rPr>
          <w:t xml:space="preserve">Людмила </w:t>
        </w:r>
        <w:proofErr w:type="spellStart"/>
        <w:r w:rsidRPr="00E832B0">
          <w:rPr>
            <w:rFonts w:ascii="Segoe UI" w:eastAsia="Times New Roman" w:hAnsi="Segoe UI" w:cs="Segoe UI"/>
            <w:b/>
            <w:bCs/>
            <w:color w:val="FF9F00"/>
            <w:sz w:val="36"/>
            <w:szCs w:val="23"/>
            <w:lang w:val="ru-RU"/>
          </w:rPr>
          <w:t>Лядова</w:t>
        </w:r>
        <w:proofErr w:type="spellEnd"/>
      </w:hyperlink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Левой, правой!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Левой, правой!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парад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Идёт отряд.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Барабанщик очень рад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Барабанит,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Барабанит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Три часа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Подряд!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Левой, правой!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Левой, правой!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парад</w:t>
      </w:r>
    </w:p>
    <w:p w:rsidR="00E832B0" w:rsidRPr="00E832B0" w:rsidRDefault="00E832B0" w:rsidP="00E832B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32B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Идёт отряд.</w:t>
      </w:r>
    </w:p>
    <w:p w:rsidR="00C418F0" w:rsidRPr="00E832B0" w:rsidRDefault="00C418F0" w:rsidP="005A5287">
      <w:pPr>
        <w:rPr>
          <w:rFonts w:ascii="Times New Roman" w:eastAsia="Times New Roman" w:hAnsi="Times New Roman" w:cs="Times New Roman"/>
          <w:sz w:val="56"/>
          <w:lang w:val="ru-RU"/>
        </w:rPr>
      </w:pPr>
      <w:r w:rsidRPr="008B38B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836842" wp14:editId="63436D9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E832B0">
      <w:headerReference w:type="default" r:id="rId9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9D2" w:rsidRDefault="008049D2">
      <w:r>
        <w:separator/>
      </w:r>
    </w:p>
  </w:endnote>
  <w:endnote w:type="continuationSeparator" w:id="0">
    <w:p w:rsidR="008049D2" w:rsidRDefault="00804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9D2" w:rsidRDefault="008049D2">
      <w:r>
        <w:separator/>
      </w:r>
    </w:p>
  </w:footnote>
  <w:footnote w:type="continuationSeparator" w:id="0">
    <w:p w:rsidR="008049D2" w:rsidRDefault="00804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6D8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359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BD1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47A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287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0F73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49D2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4752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15D41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068BA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5B92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0B6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32B0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1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hyperlink" Target="https://forum.d-seminar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/threads/lyadova-lyudmila-sbornik-pesen-dlya-detei.35064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4</cp:revision>
  <dcterms:created xsi:type="dcterms:W3CDTF">2026-08-25T09:26:00Z</dcterms:created>
  <dcterms:modified xsi:type="dcterms:W3CDTF">2026-08-26T17:56:00Z</dcterms:modified>
</cp:coreProperties>
</file>