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22B1C" w14:textId="77777777" w:rsidR="00951E93" w:rsidRPr="00951E93" w:rsidRDefault="00614164" w:rsidP="00951E93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51E93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951E93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951E93" w:rsidRPr="00951E93">
        <w:rPr>
          <w:rFonts w:ascii="Segoe UI" w:hAnsi="Segoe UI" w:cs="Segoe UI"/>
          <w:b/>
          <w:bCs/>
          <w:color w:val="0F1A25"/>
          <w:sz w:val="32"/>
          <w:szCs w:val="32"/>
        </w:rPr>
        <w:t>Песенка о мальчике и весёлом гноме</w:t>
      </w:r>
    </w:p>
    <w:p w14:paraId="178C8F11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06593401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272CC004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CF0F06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805482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Увидел мальчик маленький в лесу сосновый дом</w:t>
      </w:r>
    </w:p>
    <w:p w14:paraId="7A36FED4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рядом на </w:t>
      </w:r>
      <w:proofErr w:type="spellStart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заваленке</w:t>
      </w:r>
      <w:proofErr w:type="spellEnd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сидел забавный гном</w:t>
      </w:r>
    </w:p>
    <w:p w14:paraId="2ADAF1BE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</w:t>
      </w:r>
      <w:proofErr w:type="spellStart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колышко</w:t>
      </w:r>
      <w:proofErr w:type="spellEnd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клиновое в руках своих держал</w:t>
      </w:r>
    </w:p>
    <w:p w14:paraId="2C78E110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песенку веселую задорно распевал</w:t>
      </w:r>
    </w:p>
    <w:p w14:paraId="345EF0E4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4C18A5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5A4629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рассвет над головой и солнце в дымке золотой</w:t>
      </w:r>
    </w:p>
    <w:p w14:paraId="1D427308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Когда на </w:t>
      </w:r>
      <w:proofErr w:type="spellStart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песенно</w:t>
      </w:r>
      <w:proofErr w:type="spellEnd"/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весело и всем легко и весело</w:t>
      </w:r>
    </w:p>
    <w:p w14:paraId="1943AF1C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A1774C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палочкой размахивал, старался что есть сил</w:t>
      </w:r>
    </w:p>
    <w:p w14:paraId="516A8C4E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Спеть вместе эту песенку мальчишку пригласил</w:t>
      </w:r>
    </w:p>
    <w:p w14:paraId="7F95632D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Дуэт они составили, хотя не знали нот</w:t>
      </w:r>
    </w:p>
    <w:p w14:paraId="210AA332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песенку отправили весеннюю в полет</w:t>
      </w:r>
    </w:p>
    <w:p w14:paraId="302373BB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1B9A1C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CF40175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E8C4D0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птицей эта песенка взметнулась в небеса</w:t>
      </w:r>
    </w:p>
    <w:p w14:paraId="47D33B33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Разбилась эта песенка на чудо голоса</w:t>
      </w:r>
    </w:p>
    <w:p w14:paraId="0D92F2FD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Веселая мелодия летела до небес</w:t>
      </w:r>
    </w:p>
    <w:p w14:paraId="5980971F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солнечной симфонией сиял весь лес</w:t>
      </w:r>
    </w:p>
    <w:p w14:paraId="3532577B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52CDA4" w14:textId="77777777" w:rsidR="00951E93" w:rsidRPr="00951E93" w:rsidRDefault="00951E93" w:rsidP="00951E9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51E9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0DEFC8" w14:textId="3623E197" w:rsidR="00402E74" w:rsidRPr="00951E93" w:rsidRDefault="004911CD" w:rsidP="00951E93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951E9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51E9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51E9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636FA" w14:textId="77777777" w:rsidR="00B22B2A" w:rsidRDefault="00B22B2A">
      <w:r>
        <w:separator/>
      </w:r>
    </w:p>
  </w:endnote>
  <w:endnote w:type="continuationSeparator" w:id="0">
    <w:p w14:paraId="52CFDB45" w14:textId="77777777" w:rsidR="00B22B2A" w:rsidRDefault="00B2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08271" w14:textId="77777777" w:rsidR="00B22B2A" w:rsidRDefault="00B22B2A">
      <w:r>
        <w:separator/>
      </w:r>
    </w:p>
  </w:footnote>
  <w:footnote w:type="continuationSeparator" w:id="0">
    <w:p w14:paraId="29EF6CE0" w14:textId="77777777" w:rsidR="00B22B2A" w:rsidRDefault="00B2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2B2A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25842-696F-4519-8A0D-229B0CDD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2025-11-10T19:58:00Z</dcterms:created>
  <dcterms:modified xsi:type="dcterms:W3CDTF">2025-11-10T19:58:00Z</dcterms:modified>
  <dc:language>ru-RU</dc:language>
</cp:coreProperties>
</file>