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635C45" w14:textId="77777777" w:rsidR="00F96B47" w:rsidRPr="00F96B47" w:rsidRDefault="00F96B47" w:rsidP="00F96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F96B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Песнь о собаке</w:t>
      </w:r>
    </w:p>
    <w:p w14:paraId="36D78860" w14:textId="77777777" w:rsidR="00F96B47" w:rsidRPr="00F96B47" w:rsidRDefault="00F96B47" w:rsidP="00F96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97A564" w14:textId="77777777" w:rsidR="00F96B47" w:rsidRPr="00F96B47" w:rsidRDefault="00F96B47" w:rsidP="00F96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6B4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Сергей Есенин</w:t>
      </w:r>
    </w:p>
    <w:p w14:paraId="25B0B0FE" w14:textId="77777777" w:rsidR="00F96B47" w:rsidRPr="00F96B47" w:rsidRDefault="00F96B47" w:rsidP="00F96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682B494" w14:textId="77777777" w:rsidR="00F96B47" w:rsidRPr="00F96B47" w:rsidRDefault="00F96B47" w:rsidP="00F96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6B4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F563CFF" w14:textId="77777777" w:rsidR="00F96B47" w:rsidRPr="00F96B47" w:rsidRDefault="00F96B47" w:rsidP="00F96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Утром в ржаном закуте,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Где златятся рогожи в ряд,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Семерых ощенила сука,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Рыжих семерых щенят.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До вечера она их ласкала,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Причесывая языком,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И струился снежок </w:t>
      </w:r>
      <w:proofErr w:type="spellStart"/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подталый</w:t>
      </w:r>
      <w:proofErr w:type="spellEnd"/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Под теплым ее животом.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вечером, когда куры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Обсиживают шесток,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Вышел хозяин хмурый,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 xml:space="preserve">Семерых всех </w:t>
      </w:r>
      <w:proofErr w:type="spellStart"/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поклал</w:t>
      </w:r>
      <w:proofErr w:type="spellEnd"/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мешок.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сугробам она бежала,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Поспевая за ним бежать...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так долго, долго дрожала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Воды незамерзшей гладь.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когда чуть плелась обратно,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Слизывая пот с боков,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Показался ей месяц над хатой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Одним из ее щенков.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синюю высь звонко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Глядела она, скуля,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месяц скользил тонкий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скрылся за холм в полях.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br/>
        <w:t>И глухо, как от подачки,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Когда бросят ей камень в смех,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Покатились глаза собачьи</w:t>
      </w:r>
      <w:r w:rsidRPr="00F96B4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Золотыми звездами в снег.</w:t>
      </w:r>
    </w:p>
    <w:p w14:paraId="0A6EFB6D" w14:textId="77777777" w:rsidR="00F96B47" w:rsidRPr="00F96B47" w:rsidRDefault="00F96B47" w:rsidP="00F96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B03094" w14:textId="77777777" w:rsidR="00F96B47" w:rsidRPr="00F96B47" w:rsidRDefault="00F96B47" w:rsidP="00F96B4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96B47">
        <w:rPr>
          <w:rFonts w:ascii="Segoe UI" w:eastAsia="Times New Roman" w:hAnsi="Segoe UI" w:cs="Segoe UI"/>
          <w:i/>
          <w:iCs/>
          <w:color w:val="0F1A25"/>
          <w:sz w:val="32"/>
          <w:szCs w:val="32"/>
          <w:lang w:eastAsia="ru-RU"/>
        </w:rPr>
        <w:t>1915</w:t>
      </w:r>
    </w:p>
    <w:p w14:paraId="5C98FA8D" w14:textId="336E189E" w:rsidR="00524123" w:rsidRPr="00F96B47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96B47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F96B4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4A231D" w14:textId="77777777" w:rsidR="00A54A5B" w:rsidRDefault="00A54A5B" w:rsidP="00726217">
      <w:r>
        <w:separator/>
      </w:r>
    </w:p>
  </w:endnote>
  <w:endnote w:type="continuationSeparator" w:id="0">
    <w:p w14:paraId="55E1BB6E" w14:textId="77777777" w:rsidR="00A54A5B" w:rsidRDefault="00A54A5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1317A7" w14:textId="77777777" w:rsidR="00A54A5B" w:rsidRDefault="00A54A5B" w:rsidP="00726217">
      <w:r>
        <w:separator/>
      </w:r>
    </w:p>
  </w:footnote>
  <w:footnote w:type="continuationSeparator" w:id="0">
    <w:p w14:paraId="3BAA1E6A" w14:textId="77777777" w:rsidR="00A54A5B" w:rsidRDefault="00A54A5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A5B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69019-8AB2-4130-AA68-D6A0CE595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2025-12-17T08:52:00Z</dcterms:created>
  <dcterms:modified xsi:type="dcterms:W3CDTF">2025-12-17T08:52:00Z</dcterms:modified>
</cp:coreProperties>
</file>