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95B67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552DD6">
        <w:rPr>
          <w:rStyle w:val="a4"/>
          <w:rFonts w:ascii="Segoe UI" w:hAnsi="Segoe UI" w:cs="Segoe UI"/>
          <w:color w:val="0F1A25"/>
          <w:sz w:val="32"/>
          <w:szCs w:val="32"/>
        </w:rPr>
        <w:t>Пойду лук я полоть</w:t>
      </w:r>
    </w:p>
    <w:p w14:paraId="0A84362B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D1EC87F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70FE5E71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Пойду лук я полоть. </w:t>
      </w:r>
    </w:p>
    <w:p w14:paraId="6979F8A1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Зеленой я полоть. </w:t>
      </w:r>
    </w:p>
    <w:p w14:paraId="074421C4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Ой, калина моя, </w:t>
      </w:r>
    </w:p>
    <w:p w14:paraId="5BD0178C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Ой, калина моя!</w:t>
      </w:r>
    </w:p>
    <w:p w14:paraId="59242A4D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B77C102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Через тын в огород </w:t>
      </w:r>
    </w:p>
    <w:p w14:paraId="1C345F4B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Перебрасываю. </w:t>
      </w:r>
    </w:p>
    <w:p w14:paraId="20387380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Ой, калина моя, </w:t>
      </w:r>
    </w:p>
    <w:p w14:paraId="30B3B245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Ой, калина моя!</w:t>
      </w:r>
    </w:p>
    <w:p w14:paraId="78CAC074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​</w:t>
      </w:r>
    </w:p>
    <w:p w14:paraId="1546159C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Я полю, полю лучок. </w:t>
      </w:r>
    </w:p>
    <w:p w14:paraId="3CB7B1B4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Перепалываю.</w:t>
      </w:r>
    </w:p>
    <w:p w14:paraId="6E290A6C" w14:textId="77777777" w:rsidR="00552DD6" w:rsidRPr="00552DD6" w:rsidRDefault="00552DD6" w:rsidP="00552DD6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552DD6">
        <w:rPr>
          <w:rFonts w:ascii="Segoe UI" w:hAnsi="Segoe UI" w:cs="Segoe UI"/>
          <w:color w:val="0F1A25"/>
          <w:sz w:val="32"/>
          <w:szCs w:val="32"/>
        </w:rPr>
        <w:t>Ой, калина моя,</w:t>
      </w:r>
      <w:r w:rsidRPr="00552DD6">
        <w:rPr>
          <w:rFonts w:ascii="Segoe UI" w:hAnsi="Segoe UI" w:cs="Segoe UI"/>
          <w:color w:val="0F1A25"/>
          <w:sz w:val="32"/>
          <w:szCs w:val="32"/>
        </w:rPr>
        <w:br/>
        <w:t>Ой, калина моя!</w:t>
      </w:r>
    </w:p>
    <w:p w14:paraId="5C98FA8D" w14:textId="336E189E" w:rsidR="00524123" w:rsidRPr="00552DD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52DD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52DD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66F62" w14:textId="77777777" w:rsidR="00D1629C" w:rsidRDefault="00D1629C" w:rsidP="00726217">
      <w:r>
        <w:separator/>
      </w:r>
    </w:p>
  </w:endnote>
  <w:endnote w:type="continuationSeparator" w:id="0">
    <w:p w14:paraId="1142854C" w14:textId="77777777" w:rsidR="00D1629C" w:rsidRDefault="00D1629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A1834" w14:textId="77777777" w:rsidR="00D1629C" w:rsidRDefault="00D1629C" w:rsidP="00726217">
      <w:r>
        <w:separator/>
      </w:r>
    </w:p>
  </w:footnote>
  <w:footnote w:type="continuationSeparator" w:id="0">
    <w:p w14:paraId="17EB9048" w14:textId="77777777" w:rsidR="00D1629C" w:rsidRDefault="00D1629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29C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600D-B5D7-48DB-8645-9E369572A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2025-11-30T09:39:00Z</dcterms:created>
  <dcterms:modified xsi:type="dcterms:W3CDTF">2025-11-30T09:39:00Z</dcterms:modified>
</cp:coreProperties>
</file>