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5FF45" w14:textId="77777777" w:rsidR="00CD17C2" w:rsidRDefault="00CD17C2" w:rsidP="00CD17C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Пословицы и поговорки про февраль</w:t>
      </w:r>
    </w:p>
    <w:p w14:paraId="0365A818" w14:textId="795F5587" w:rsidR="00CD17C2" w:rsidRDefault="00CD17C2" w:rsidP="00CD17C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bookmarkStart w:id="0" w:name="_GoBack"/>
      <w:bookmarkEnd w:id="0"/>
    </w:p>
    <w:p w14:paraId="6DEE5F35" w14:textId="77777777" w:rsidR="00CD17C2" w:rsidRDefault="00CD17C2" w:rsidP="00CD17C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Пословицы</w:t>
      </w:r>
    </w:p>
    <w:p w14:paraId="6CC760D3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феврале солнце на лето, зима на мороз.</w:t>
      </w:r>
    </w:p>
    <w:p w14:paraId="37DA6023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богат снегом, апрель — водою.</w:t>
      </w:r>
    </w:p>
    <w:p w14:paraId="4FA6DE54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воду подпустит, а март подберет.</w:t>
      </w:r>
    </w:p>
    <w:p w14:paraId="4FAC1E85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силен метелью, а март — капелью.</w:t>
      </w:r>
    </w:p>
    <w:p w14:paraId="191BC4A3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строит мост, а март его ломает.</w:t>
      </w:r>
    </w:p>
    <w:p w14:paraId="59535F67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зиму выдувает, а март — ломает.</w:t>
      </w:r>
    </w:p>
    <w:p w14:paraId="6E7FE97A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Январю — морозы, февралю — метели.</w:t>
      </w:r>
    </w:p>
    <w:p w14:paraId="3C2CDF36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То, что январь упустил, февраль подберет.</w:t>
      </w:r>
    </w:p>
    <w:p w14:paraId="207BF80E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в феврале аукнется, так осенью откликнется.</w:t>
      </w:r>
    </w:p>
    <w:p w14:paraId="4EE7F7F8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три часа дня прибавит.</w:t>
      </w:r>
    </w:p>
    <w:p w14:paraId="3420B87D" w14:textId="77777777" w:rsidR="00CD17C2" w:rsidRDefault="00CD17C2" w:rsidP="00CD17C2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феврале зима с весной встречается впервой.</w:t>
      </w:r>
    </w:p>
    <w:p w14:paraId="6652739E" w14:textId="77777777" w:rsidR="00CD17C2" w:rsidRDefault="00CD17C2" w:rsidP="00CD17C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Поговорки </w:t>
      </w:r>
    </w:p>
    <w:p w14:paraId="042A56EF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proofErr w:type="spellStart"/>
      <w:r>
        <w:rPr>
          <w:rFonts w:ascii="Segoe UI" w:hAnsi="Segoe UI" w:cs="Segoe UI"/>
          <w:color w:val="0F1A25"/>
          <w:sz w:val="23"/>
          <w:szCs w:val="23"/>
        </w:rPr>
        <w:t>Бокогреюшка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>-февраль, он теплом обычно враль.</w:t>
      </w:r>
    </w:p>
    <w:p w14:paraId="6755BCD4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Вьюги да метели в феврале налетели.</w:t>
      </w:r>
    </w:p>
    <w:p w14:paraId="5F39FF15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Злится февраль-коротышка, что ему мало дней дадено.</w:t>
      </w:r>
    </w:p>
    <w:p w14:paraId="4EFBC250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 февраля два друга — метель да вьюга.</w:t>
      </w:r>
    </w:p>
    <w:p w14:paraId="2B5A504E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— дедушка апреля.</w:t>
      </w:r>
    </w:p>
    <w:p w14:paraId="42C780A0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— кривые дороги.</w:t>
      </w:r>
    </w:p>
    <w:p w14:paraId="7A9E4E1E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— месяц ветров.</w:t>
      </w:r>
    </w:p>
    <w:p w14:paraId="2627C67E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— месяц лютый, спрашивает: как обутый?</w:t>
      </w:r>
    </w:p>
    <w:p w14:paraId="5EF69156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весну строит.</w:t>
      </w:r>
    </w:p>
    <w:p w14:paraId="3432679C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землю студит.</w:t>
      </w:r>
    </w:p>
    <w:p w14:paraId="0CBD9D92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зиму замыкает.</w:t>
      </w:r>
    </w:p>
    <w:p w14:paraId="6152B1F8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злится, но весну чует.</w:t>
      </w:r>
    </w:p>
    <w:p w14:paraId="3C825F52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и теплом приласкает, и морозом отдубасит.</w:t>
      </w:r>
    </w:p>
    <w:p w14:paraId="708F99AA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лесному боярину (медведю) бок согрел в берлоге.</w:t>
      </w:r>
    </w:p>
    <w:p w14:paraId="5006F688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одной рукой гладит нос, а другой по нему щелкает.</w:t>
      </w:r>
    </w:p>
    <w:p w14:paraId="362CAF46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переменчив: то январем потянет, то мартом глянет.</w:t>
      </w:r>
    </w:p>
    <w:p w14:paraId="6B4CF189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рисует, малюет — красную весну чует.</w:t>
      </w:r>
    </w:p>
    <w:p w14:paraId="01DAFE33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 солнце на лето поворачивает.</w:t>
      </w:r>
    </w:p>
    <w:p w14:paraId="49568D85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Февраль-батюшка сшибает рог с зимы.</w:t>
      </w:r>
    </w:p>
    <w:p w14:paraId="187FFA7E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Февральская ростепель ничего не стоит.</w:t>
      </w:r>
    </w:p>
    <w:p w14:paraId="00B96FB8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Февральский снег весною пахнет.</w:t>
      </w:r>
    </w:p>
    <w:p w14:paraId="64FFA54E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Февральское солнце светит, да не греет.</w:t>
      </w:r>
    </w:p>
    <w:p w14:paraId="3E759BC5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Ушел февраль-недотрога — семена ближе к порогу.</w:t>
      </w:r>
    </w:p>
    <w:p w14:paraId="40E5B23A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феврале от воробья стена мокра (плещется в первой лужице).</w:t>
      </w:r>
    </w:p>
    <w:p w14:paraId="46F336DB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Лютуй, февраль, не лютуй, а на весну брови не хмурь.</w:t>
      </w:r>
    </w:p>
    <w:p w14:paraId="7B8C5CF3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февраль ни злись, как ты, март, ни хмурься, а весною пахнет.</w:t>
      </w:r>
    </w:p>
    <w:p w14:paraId="52D6DDF9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Начало февраля погожее — весну жди раннюю, пригожую.</w:t>
      </w:r>
    </w:p>
    <w:p w14:paraId="180E7180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феврале много инея на деревьях — будет много меда.</w:t>
      </w:r>
    </w:p>
    <w:p w14:paraId="7D24FF62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Для хорошего кота и в феврале — март.</w:t>
      </w:r>
    </w:p>
    <w:p w14:paraId="0F66422C" w14:textId="77777777" w:rsidR="00CD17C2" w:rsidRDefault="00CD17C2" w:rsidP="00CD17C2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Февраль, коль морозом не возьмёт — все дороги заметёт.</w:t>
      </w:r>
    </w:p>
    <w:p w14:paraId="66912369" w14:textId="635F852F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6F02E" w14:textId="77777777" w:rsidR="00B57388" w:rsidRDefault="00B57388" w:rsidP="00726217">
      <w:r>
        <w:separator/>
      </w:r>
    </w:p>
  </w:endnote>
  <w:endnote w:type="continuationSeparator" w:id="0">
    <w:p w14:paraId="2F475952" w14:textId="77777777" w:rsidR="00B57388" w:rsidRDefault="00B573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D42CE" w14:textId="77777777" w:rsidR="00B57388" w:rsidRDefault="00B57388" w:rsidP="00726217">
      <w:r>
        <w:separator/>
      </w:r>
    </w:p>
  </w:footnote>
  <w:footnote w:type="continuationSeparator" w:id="0">
    <w:p w14:paraId="4FBC50CC" w14:textId="77777777" w:rsidR="00B57388" w:rsidRDefault="00B573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4B6A63"/>
    <w:multiLevelType w:val="multilevel"/>
    <w:tmpl w:val="5B48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C20F34"/>
    <w:multiLevelType w:val="multilevel"/>
    <w:tmpl w:val="ED32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3"/>
  </w:num>
  <w:num w:numId="9">
    <w:abstractNumId w:val="1"/>
  </w:num>
  <w:num w:numId="10">
    <w:abstractNumId w:val="13"/>
  </w:num>
  <w:num w:numId="11">
    <w:abstractNumId w:val="40"/>
  </w:num>
  <w:num w:numId="12">
    <w:abstractNumId w:val="16"/>
  </w:num>
  <w:num w:numId="13">
    <w:abstractNumId w:val="39"/>
  </w:num>
  <w:num w:numId="14">
    <w:abstractNumId w:val="42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7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1"/>
  </w:num>
  <w:num w:numId="33">
    <w:abstractNumId w:val="18"/>
  </w:num>
  <w:num w:numId="34">
    <w:abstractNumId w:val="38"/>
  </w:num>
  <w:num w:numId="35">
    <w:abstractNumId w:val="27"/>
  </w:num>
  <w:num w:numId="36">
    <w:abstractNumId w:val="7"/>
  </w:num>
  <w:num w:numId="37">
    <w:abstractNumId w:val="36"/>
  </w:num>
  <w:num w:numId="38">
    <w:abstractNumId w:val="32"/>
  </w:num>
  <w:num w:numId="39">
    <w:abstractNumId w:val="35"/>
  </w:num>
  <w:num w:numId="40">
    <w:abstractNumId w:val="6"/>
  </w:num>
  <w:num w:numId="41">
    <w:abstractNumId w:val="31"/>
  </w:num>
  <w:num w:numId="42">
    <w:abstractNumId w:val="26"/>
  </w:num>
  <w:num w:numId="43">
    <w:abstractNumId w:val="29"/>
  </w:num>
  <w:num w:numId="44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6645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68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388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7C2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12513-9B4F-46DA-97A2-79C4D2EB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</cp:revision>
  <dcterms:created xsi:type="dcterms:W3CDTF">2026-01-26T18:11:00Z</dcterms:created>
  <dcterms:modified xsi:type="dcterms:W3CDTF">2026-01-26T19:56:00Z</dcterms:modified>
</cp:coreProperties>
</file>