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8B550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9679C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Рождественская колядка</w:t>
      </w:r>
    </w:p>
    <w:p w14:paraId="1540B6ED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B6550C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679C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 и музыка: </w:t>
      </w:r>
      <w:r w:rsidRPr="009679C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Юлия </w:t>
      </w:r>
      <w:proofErr w:type="spellStart"/>
      <w:r w:rsidRPr="009679C8">
        <w:rPr>
          <w:rFonts w:ascii="Times New Roman" w:eastAsia="Times New Roman" w:hAnsi="Times New Roman" w:cs="Times New Roman"/>
          <w:sz w:val="32"/>
          <w:szCs w:val="32"/>
          <w:lang w:eastAsia="ru-RU"/>
        </w:rPr>
        <w:t>Дюжакова</w:t>
      </w:r>
      <w:proofErr w:type="spellEnd"/>
    </w:p>
    <w:p w14:paraId="63E99AFA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EB5F23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679C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7AD6DEC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679C8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Светлый праздник Рождества к нам приходит!</w:t>
      </w:r>
    </w:p>
    <w:p w14:paraId="635ED704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679C8">
        <w:rPr>
          <w:rFonts w:ascii="Times New Roman" w:eastAsia="Times New Roman" w:hAnsi="Times New Roman" w:cs="Times New Roman"/>
          <w:sz w:val="32"/>
          <w:szCs w:val="32"/>
          <w:lang w:eastAsia="ru-RU"/>
        </w:rPr>
        <w:t>Тихо радость торжества в сердце входит.</w:t>
      </w:r>
    </w:p>
    <w:p w14:paraId="486B9DF4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679C8">
        <w:rPr>
          <w:rFonts w:ascii="Times New Roman" w:eastAsia="Times New Roman" w:hAnsi="Times New Roman" w:cs="Times New Roman"/>
          <w:sz w:val="32"/>
          <w:szCs w:val="32"/>
          <w:lang w:eastAsia="ru-RU"/>
        </w:rPr>
        <w:t>Золотые купола! Небо светлое!</w:t>
      </w:r>
    </w:p>
    <w:p w14:paraId="639769E3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679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звонят колокола - благолепие!</w:t>
      </w:r>
    </w:p>
    <w:p w14:paraId="42C617E9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901571" w14:textId="77777777" w:rsidR="009679C8" w:rsidRPr="009679C8" w:rsidRDefault="009679C8" w:rsidP="009679C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679C8">
        <w:rPr>
          <w:rFonts w:ascii="Times New Roman" w:eastAsia="Times New Roman" w:hAnsi="Times New Roman" w:cs="Times New Roman"/>
          <w:sz w:val="32"/>
          <w:szCs w:val="32"/>
          <w:lang w:eastAsia="ru-RU"/>
        </w:rPr>
        <w:t>И звонят колокола - благолепие!</w:t>
      </w:r>
    </w:p>
    <w:p w14:paraId="64E2DF60" w14:textId="2F09F877" w:rsidR="00D94099" w:rsidRPr="009679C8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9679C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9679C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1B7AA" w14:textId="77777777" w:rsidR="00EB17C1" w:rsidRDefault="00EB17C1">
      <w:r>
        <w:separator/>
      </w:r>
    </w:p>
  </w:endnote>
  <w:endnote w:type="continuationSeparator" w:id="0">
    <w:p w14:paraId="1A76073C" w14:textId="77777777" w:rsidR="00EB17C1" w:rsidRDefault="00EB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93FEE9" w14:textId="77777777" w:rsidR="00EB17C1" w:rsidRDefault="00EB17C1">
      <w:r>
        <w:separator/>
      </w:r>
    </w:p>
  </w:footnote>
  <w:footnote w:type="continuationSeparator" w:id="0">
    <w:p w14:paraId="45B848DE" w14:textId="77777777" w:rsidR="00EB17C1" w:rsidRDefault="00EB1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17C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AD6CD-240F-4ADC-88F9-FC87DFD73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2025-11-16T16:50:00Z</dcterms:created>
  <dcterms:modified xsi:type="dcterms:W3CDTF">2025-11-16T16:50:00Z</dcterms:modified>
  <dc:language>ru-RU</dc:language>
</cp:coreProperties>
</file>