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Style w:val="a6"/>
          <w:rFonts w:ascii="Segoe UI" w:hAnsi="Segoe UI" w:cs="Segoe UI"/>
          <w:color w:val="0F1A25"/>
          <w:sz w:val="36"/>
          <w:szCs w:val="27"/>
        </w:rPr>
        <w:t>Солдаты России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0960C6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Фотографии военных лет, фронтовых, сороковых гроза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И не прошено бежит слеза, ах каким был молодым мой дед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Испанское небо, монгольское небо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Германское небо, где только ты не был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Мы жили беспечно, наград не просили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Ушедшие в вечность – Солдаты России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 xml:space="preserve">Над </w:t>
      </w:r>
      <w:proofErr w:type="spellStart"/>
      <w:r w:rsidRPr="000960C6">
        <w:rPr>
          <w:rFonts w:ascii="Segoe UI" w:hAnsi="Segoe UI" w:cs="Segoe UI"/>
          <w:color w:val="0F1A25"/>
          <w:sz w:val="32"/>
          <w:szCs w:val="23"/>
        </w:rPr>
        <w:t>Афганом</w:t>
      </w:r>
      <w:proofErr w:type="spellEnd"/>
      <w:r w:rsidRPr="000960C6">
        <w:rPr>
          <w:rFonts w:ascii="Segoe UI" w:hAnsi="Segoe UI" w:cs="Segoe UI"/>
          <w:color w:val="0F1A25"/>
          <w:sz w:val="32"/>
          <w:szCs w:val="23"/>
        </w:rPr>
        <w:t xml:space="preserve"> веет ветер злой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Свежей кровушкой песок полит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С автоматом, на броне стоит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Мой отец, когда-то молодой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Били пули, не поднять лица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И безжалостно косил свинец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А со снимка улыбается, мой когда-то молодой отец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Корейское небо, вьетнамское небо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Афганское небо, где только ты не был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Мы жили беспечно, наград не просили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Ушедшие в вечность – Солдаты России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Ушедшие в вечность – Солдаты России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Нам, не видевшим Берлин в огне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Проводившим тот минувший век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Стал привычен новогодний снег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На могилах молодых парней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Новой болью проросла Чечня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lastRenderedPageBreak/>
        <w:t>Наших сверстников, огонь и ад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Не вернувшийся с войны мой брат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С фотографий смотрит на меня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Днестровское небо, таджикское небо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Чеченское небо, где только ты не был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Мы жили беспечно, наград не просили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Ушедшие в вечность – Солдаты России</w:t>
      </w:r>
    </w:p>
    <w:p w:rsidR="000960C6" w:rsidRPr="000960C6" w:rsidRDefault="000960C6" w:rsidP="00096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960C6">
        <w:rPr>
          <w:rFonts w:ascii="Segoe UI" w:hAnsi="Segoe UI" w:cs="Segoe UI"/>
          <w:color w:val="0F1A25"/>
          <w:sz w:val="32"/>
          <w:szCs w:val="23"/>
        </w:rPr>
        <w:t>Ушедшие в вечность – Солдаты России…</w:t>
      </w:r>
    </w:p>
    <w:p w:rsidR="00BB1127" w:rsidRPr="000960C6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224931" wp14:editId="7E5EA55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960C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F62" w:rsidRDefault="001F7F62">
      <w:r>
        <w:separator/>
      </w:r>
    </w:p>
  </w:endnote>
  <w:endnote w:type="continuationSeparator" w:id="0">
    <w:p w:rsidR="001F7F62" w:rsidRDefault="001F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F62" w:rsidRDefault="001F7F62">
      <w:r>
        <w:separator/>
      </w:r>
    </w:p>
  </w:footnote>
  <w:footnote w:type="continuationSeparator" w:id="0">
    <w:p w:rsidR="001F7F62" w:rsidRDefault="001F7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1F7F6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2026-06-19T18:50:00Z</dcterms:created>
  <dcterms:modified xsi:type="dcterms:W3CDTF">2026-06-19T18:50:00Z</dcterms:modified>
</cp:coreProperties>
</file>