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DCE820" w14:textId="77777777" w:rsidR="003C19E4" w:rsidRPr="003C19E4" w:rsidRDefault="003C19E4" w:rsidP="003C19E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bookmarkStart w:id="0" w:name="_GoBack"/>
      <w:r w:rsidRPr="003C19E4">
        <w:rPr>
          <w:rStyle w:val="a4"/>
          <w:rFonts w:ascii="Segoe UI" w:hAnsi="Segoe UI" w:cs="Segoe UI"/>
          <w:color w:val="0F1A25"/>
          <w:sz w:val="32"/>
          <w:szCs w:val="32"/>
        </w:rPr>
        <w:t>Солнце в круг</w:t>
      </w:r>
    </w:p>
    <w:p w14:paraId="42C209F0" w14:textId="77777777" w:rsidR="003C19E4" w:rsidRPr="003C19E4" w:rsidRDefault="003C19E4" w:rsidP="003C19E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29040ED6" w14:textId="77777777" w:rsidR="003C19E4" w:rsidRPr="003C19E4" w:rsidRDefault="003C19E4" w:rsidP="003C19E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C19E4">
        <w:rPr>
          <w:rStyle w:val="a4"/>
          <w:rFonts w:ascii="Segoe UI" w:hAnsi="Segoe UI" w:cs="Segoe UI"/>
          <w:i/>
          <w:iCs/>
          <w:color w:val="0F1A25"/>
          <w:sz w:val="32"/>
          <w:szCs w:val="32"/>
        </w:rPr>
        <w:t>Исполняет:</w:t>
      </w:r>
      <w:r w:rsidRPr="003C19E4">
        <w:rPr>
          <w:rFonts w:ascii="Segoe UI" w:hAnsi="Segoe UI" w:cs="Segoe UI"/>
          <w:color w:val="0F1A25"/>
          <w:sz w:val="32"/>
          <w:szCs w:val="32"/>
        </w:rPr>
        <w:t xml:space="preserve"> Шоу группа </w:t>
      </w:r>
      <w:proofErr w:type="spellStart"/>
      <w:r w:rsidRPr="003C19E4">
        <w:rPr>
          <w:rFonts w:ascii="Segoe UI" w:hAnsi="Segoe UI" w:cs="Segoe UI"/>
          <w:color w:val="0F1A25"/>
          <w:sz w:val="32"/>
          <w:szCs w:val="32"/>
        </w:rPr>
        <w:t>Саманта</w:t>
      </w:r>
      <w:proofErr w:type="spellEnd"/>
    </w:p>
    <w:p w14:paraId="1BB9E8A2" w14:textId="77777777" w:rsidR="003C19E4" w:rsidRPr="003C19E4" w:rsidRDefault="003C19E4" w:rsidP="003C19E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461E4DDE" w14:textId="77777777" w:rsidR="003C19E4" w:rsidRPr="003C19E4" w:rsidRDefault="003C19E4" w:rsidP="003C19E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C19E4">
        <w:rPr>
          <w:rStyle w:val="a4"/>
          <w:rFonts w:ascii="Segoe UI" w:hAnsi="Segoe UI" w:cs="Segoe UI"/>
          <w:color w:val="0F1A25"/>
          <w:sz w:val="32"/>
          <w:szCs w:val="32"/>
        </w:rPr>
        <w:t>Текст:</w:t>
      </w:r>
    </w:p>
    <w:p w14:paraId="139E0E46" w14:textId="77777777" w:rsidR="003C19E4" w:rsidRPr="003C19E4" w:rsidRDefault="003C19E4" w:rsidP="003C19E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C19E4">
        <w:rPr>
          <w:rFonts w:ascii="Segoe UI" w:hAnsi="Segoe UI" w:cs="Segoe UI"/>
          <w:color w:val="0F1A25"/>
          <w:sz w:val="32"/>
          <w:szCs w:val="32"/>
        </w:rPr>
        <w:t>Ранним утром горлица</w:t>
      </w:r>
    </w:p>
    <w:p w14:paraId="319657FE" w14:textId="77777777" w:rsidR="003C19E4" w:rsidRPr="003C19E4" w:rsidRDefault="003C19E4" w:rsidP="003C19E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C19E4">
        <w:rPr>
          <w:rFonts w:ascii="Segoe UI" w:hAnsi="Segoe UI" w:cs="Segoe UI"/>
          <w:color w:val="0F1A25"/>
          <w:sz w:val="32"/>
          <w:szCs w:val="32"/>
        </w:rPr>
        <w:t>Кличет за околицу</w:t>
      </w:r>
    </w:p>
    <w:p w14:paraId="6FBA6677" w14:textId="77777777" w:rsidR="003C19E4" w:rsidRPr="003C19E4" w:rsidRDefault="003C19E4" w:rsidP="003C19E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C19E4">
        <w:rPr>
          <w:rFonts w:ascii="Segoe UI" w:hAnsi="Segoe UI" w:cs="Segoe UI"/>
          <w:color w:val="0F1A25"/>
          <w:sz w:val="32"/>
          <w:szCs w:val="32"/>
        </w:rPr>
        <w:t>Ой, крапива колется</w:t>
      </w:r>
    </w:p>
    <w:p w14:paraId="5CF9D01A" w14:textId="77777777" w:rsidR="003C19E4" w:rsidRPr="003C19E4" w:rsidRDefault="003C19E4" w:rsidP="003C19E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C19E4">
        <w:rPr>
          <w:rFonts w:ascii="Segoe UI" w:hAnsi="Segoe UI" w:cs="Segoe UI"/>
          <w:color w:val="0F1A25"/>
          <w:sz w:val="32"/>
          <w:szCs w:val="32"/>
        </w:rPr>
        <w:t>Жжет рукава.</w:t>
      </w:r>
    </w:p>
    <w:p w14:paraId="76B14C6F" w14:textId="77777777" w:rsidR="003C19E4" w:rsidRPr="003C19E4" w:rsidRDefault="003C19E4" w:rsidP="003C19E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C19E4">
        <w:rPr>
          <w:rFonts w:ascii="Segoe UI" w:hAnsi="Segoe UI" w:cs="Segoe UI"/>
          <w:color w:val="0F1A25"/>
          <w:sz w:val="32"/>
          <w:szCs w:val="32"/>
        </w:rPr>
        <w:t xml:space="preserve">Мамонька да </w:t>
      </w:r>
      <w:proofErr w:type="spellStart"/>
      <w:r w:rsidRPr="003C19E4">
        <w:rPr>
          <w:rFonts w:ascii="Segoe UI" w:hAnsi="Segoe UI" w:cs="Segoe UI"/>
          <w:color w:val="0F1A25"/>
          <w:sz w:val="32"/>
          <w:szCs w:val="32"/>
        </w:rPr>
        <w:t>гневится</w:t>
      </w:r>
      <w:proofErr w:type="spellEnd"/>
      <w:r w:rsidRPr="003C19E4">
        <w:rPr>
          <w:rFonts w:ascii="Segoe UI" w:hAnsi="Segoe UI" w:cs="Segoe UI"/>
          <w:color w:val="0F1A25"/>
          <w:sz w:val="32"/>
          <w:szCs w:val="32"/>
        </w:rPr>
        <w:t>,</w:t>
      </w:r>
    </w:p>
    <w:p w14:paraId="0ACE3A1C" w14:textId="77777777" w:rsidR="003C19E4" w:rsidRPr="003C19E4" w:rsidRDefault="003C19E4" w:rsidP="003C19E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C19E4">
        <w:rPr>
          <w:rFonts w:ascii="Segoe UI" w:hAnsi="Segoe UI" w:cs="Segoe UI"/>
          <w:color w:val="0F1A25"/>
          <w:sz w:val="32"/>
          <w:szCs w:val="32"/>
        </w:rPr>
        <w:t>Где ты, красна девица,</w:t>
      </w:r>
    </w:p>
    <w:p w14:paraId="2497FA59" w14:textId="77777777" w:rsidR="003C19E4" w:rsidRPr="003C19E4" w:rsidRDefault="003C19E4" w:rsidP="003C19E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C19E4">
        <w:rPr>
          <w:rFonts w:ascii="Segoe UI" w:hAnsi="Segoe UI" w:cs="Segoe UI"/>
          <w:color w:val="0F1A25"/>
          <w:sz w:val="32"/>
          <w:szCs w:val="32"/>
        </w:rPr>
        <w:t>А ей в ноги стелется</w:t>
      </w:r>
    </w:p>
    <w:p w14:paraId="756BE851" w14:textId="77777777" w:rsidR="003C19E4" w:rsidRPr="003C19E4" w:rsidRDefault="003C19E4" w:rsidP="003C19E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C19E4">
        <w:rPr>
          <w:rFonts w:ascii="Segoe UI" w:hAnsi="Segoe UI" w:cs="Segoe UI"/>
          <w:color w:val="0F1A25"/>
          <w:sz w:val="32"/>
          <w:szCs w:val="32"/>
        </w:rPr>
        <w:t>Шелк - мурава</w:t>
      </w:r>
    </w:p>
    <w:p w14:paraId="47BC7046" w14:textId="77777777" w:rsidR="003C19E4" w:rsidRPr="003C19E4" w:rsidRDefault="003C19E4" w:rsidP="003C19E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232C0938" w14:textId="77777777" w:rsidR="003C19E4" w:rsidRPr="003C19E4" w:rsidRDefault="003C19E4" w:rsidP="003C19E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C19E4">
        <w:rPr>
          <w:rFonts w:ascii="Segoe UI" w:hAnsi="Segoe UI" w:cs="Segoe UI"/>
          <w:color w:val="0F1A25"/>
          <w:sz w:val="32"/>
          <w:szCs w:val="32"/>
        </w:rPr>
        <w:t>Там, где сами ноженьки</w:t>
      </w:r>
    </w:p>
    <w:p w14:paraId="6B6A7060" w14:textId="77777777" w:rsidR="003C19E4" w:rsidRPr="003C19E4" w:rsidRDefault="003C19E4" w:rsidP="003C19E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C19E4">
        <w:rPr>
          <w:rFonts w:ascii="Segoe UI" w:hAnsi="Segoe UI" w:cs="Segoe UI"/>
          <w:color w:val="0F1A25"/>
          <w:sz w:val="32"/>
          <w:szCs w:val="32"/>
        </w:rPr>
        <w:t>Разберут дороженьки,</w:t>
      </w:r>
    </w:p>
    <w:p w14:paraId="6D65F434" w14:textId="77777777" w:rsidR="003C19E4" w:rsidRPr="003C19E4" w:rsidRDefault="003C19E4" w:rsidP="003C19E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proofErr w:type="spellStart"/>
      <w:r w:rsidRPr="003C19E4">
        <w:rPr>
          <w:rFonts w:ascii="Segoe UI" w:hAnsi="Segoe UI" w:cs="Segoe UI"/>
          <w:color w:val="0F1A25"/>
          <w:sz w:val="32"/>
          <w:szCs w:val="32"/>
        </w:rPr>
        <w:t>Тропоньки</w:t>
      </w:r>
      <w:proofErr w:type="spellEnd"/>
      <w:r w:rsidRPr="003C19E4">
        <w:rPr>
          <w:rFonts w:ascii="Segoe UI" w:hAnsi="Segoe UI" w:cs="Segoe UI"/>
          <w:color w:val="0F1A25"/>
          <w:sz w:val="32"/>
          <w:szCs w:val="32"/>
        </w:rPr>
        <w:t xml:space="preserve"> </w:t>
      </w:r>
      <w:proofErr w:type="spellStart"/>
      <w:r w:rsidRPr="003C19E4">
        <w:rPr>
          <w:rFonts w:ascii="Segoe UI" w:hAnsi="Segoe UI" w:cs="Segoe UI"/>
          <w:color w:val="0F1A25"/>
          <w:sz w:val="32"/>
          <w:szCs w:val="32"/>
        </w:rPr>
        <w:t>нехоженки</w:t>
      </w:r>
      <w:proofErr w:type="spellEnd"/>
    </w:p>
    <w:p w14:paraId="7B566D4B" w14:textId="77777777" w:rsidR="003C19E4" w:rsidRPr="003C19E4" w:rsidRDefault="003C19E4" w:rsidP="003C19E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C19E4">
        <w:rPr>
          <w:rFonts w:ascii="Segoe UI" w:hAnsi="Segoe UI" w:cs="Segoe UI"/>
          <w:color w:val="0F1A25"/>
          <w:sz w:val="32"/>
          <w:szCs w:val="32"/>
        </w:rPr>
        <w:t>Сходятся в круг.</w:t>
      </w:r>
    </w:p>
    <w:p w14:paraId="3DABC092" w14:textId="77777777" w:rsidR="003C19E4" w:rsidRPr="003C19E4" w:rsidRDefault="003C19E4" w:rsidP="003C19E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C19E4">
        <w:rPr>
          <w:rFonts w:ascii="Segoe UI" w:hAnsi="Segoe UI" w:cs="Segoe UI"/>
          <w:color w:val="0F1A25"/>
          <w:sz w:val="32"/>
          <w:szCs w:val="32"/>
        </w:rPr>
        <w:t>Там, где небо ясное,</w:t>
      </w:r>
    </w:p>
    <w:p w14:paraId="0107714B" w14:textId="77777777" w:rsidR="003C19E4" w:rsidRPr="003C19E4" w:rsidRDefault="003C19E4" w:rsidP="003C19E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C19E4">
        <w:rPr>
          <w:rFonts w:ascii="Segoe UI" w:hAnsi="Segoe UI" w:cs="Segoe UI"/>
          <w:color w:val="0F1A25"/>
          <w:sz w:val="32"/>
          <w:szCs w:val="32"/>
        </w:rPr>
        <w:t>Ходит солнце красное,</w:t>
      </w:r>
    </w:p>
    <w:p w14:paraId="1591EBF7" w14:textId="77777777" w:rsidR="003C19E4" w:rsidRPr="003C19E4" w:rsidRDefault="003C19E4" w:rsidP="003C19E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C19E4">
        <w:rPr>
          <w:rFonts w:ascii="Segoe UI" w:hAnsi="Segoe UI" w:cs="Segoe UI"/>
          <w:color w:val="0F1A25"/>
          <w:sz w:val="32"/>
          <w:szCs w:val="32"/>
        </w:rPr>
        <w:t>Хороводы празднуя,</w:t>
      </w:r>
    </w:p>
    <w:p w14:paraId="1A163288" w14:textId="77777777" w:rsidR="003C19E4" w:rsidRPr="003C19E4" w:rsidRDefault="003C19E4" w:rsidP="003C19E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C19E4">
        <w:rPr>
          <w:rFonts w:ascii="Segoe UI" w:hAnsi="Segoe UI" w:cs="Segoe UI"/>
          <w:color w:val="0F1A25"/>
          <w:sz w:val="32"/>
          <w:szCs w:val="32"/>
        </w:rPr>
        <w:t>Айда в круг!</w:t>
      </w:r>
    </w:p>
    <w:p w14:paraId="609D5B8A" w14:textId="77777777" w:rsidR="003C19E4" w:rsidRPr="003C19E4" w:rsidRDefault="003C19E4" w:rsidP="003C19E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0FCDB44F" w14:textId="77777777" w:rsidR="003C19E4" w:rsidRPr="003C19E4" w:rsidRDefault="003C19E4" w:rsidP="003C19E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C19E4">
        <w:rPr>
          <w:rFonts w:ascii="Segoe UI" w:hAnsi="Segoe UI" w:cs="Segoe UI"/>
          <w:color w:val="0F1A25"/>
          <w:sz w:val="32"/>
          <w:szCs w:val="32"/>
        </w:rPr>
        <w:t>Припев:</w:t>
      </w:r>
    </w:p>
    <w:p w14:paraId="618AFD89" w14:textId="77777777" w:rsidR="003C19E4" w:rsidRPr="003C19E4" w:rsidRDefault="003C19E4" w:rsidP="003C19E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proofErr w:type="spellStart"/>
      <w:r w:rsidRPr="003C19E4">
        <w:rPr>
          <w:rFonts w:ascii="Segoe UI" w:hAnsi="Segoe UI" w:cs="Segoe UI"/>
          <w:color w:val="0F1A25"/>
          <w:sz w:val="32"/>
          <w:szCs w:val="32"/>
        </w:rPr>
        <w:t>Хей</w:t>
      </w:r>
      <w:proofErr w:type="spellEnd"/>
      <w:r w:rsidRPr="003C19E4">
        <w:rPr>
          <w:rFonts w:ascii="Segoe UI" w:hAnsi="Segoe UI" w:cs="Segoe UI"/>
          <w:color w:val="0F1A25"/>
          <w:sz w:val="32"/>
          <w:szCs w:val="32"/>
        </w:rPr>
        <w:t>-да,</w:t>
      </w:r>
    </w:p>
    <w:p w14:paraId="2C2D4B82" w14:textId="77777777" w:rsidR="003C19E4" w:rsidRPr="003C19E4" w:rsidRDefault="003C19E4" w:rsidP="003C19E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C19E4">
        <w:rPr>
          <w:rFonts w:ascii="Segoe UI" w:hAnsi="Segoe UI" w:cs="Segoe UI"/>
          <w:color w:val="0F1A25"/>
          <w:sz w:val="32"/>
          <w:szCs w:val="32"/>
        </w:rPr>
        <w:t>Айда в круг,</w:t>
      </w:r>
    </w:p>
    <w:p w14:paraId="60B692CA" w14:textId="77777777" w:rsidR="003C19E4" w:rsidRPr="003C19E4" w:rsidRDefault="003C19E4" w:rsidP="003C19E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C19E4">
        <w:rPr>
          <w:rFonts w:ascii="Segoe UI" w:hAnsi="Segoe UI" w:cs="Segoe UI"/>
          <w:color w:val="0F1A25"/>
          <w:sz w:val="32"/>
          <w:szCs w:val="32"/>
        </w:rPr>
        <w:t>Горе не беда,</w:t>
      </w:r>
    </w:p>
    <w:p w14:paraId="572A440C" w14:textId="77777777" w:rsidR="003C19E4" w:rsidRPr="003C19E4" w:rsidRDefault="003C19E4" w:rsidP="003C19E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C19E4">
        <w:rPr>
          <w:rFonts w:ascii="Segoe UI" w:hAnsi="Segoe UI" w:cs="Segoe UI"/>
          <w:color w:val="0F1A25"/>
          <w:sz w:val="32"/>
          <w:szCs w:val="32"/>
        </w:rPr>
        <w:t>Ай да друг!</w:t>
      </w:r>
    </w:p>
    <w:p w14:paraId="0B815315" w14:textId="77777777" w:rsidR="003C19E4" w:rsidRPr="003C19E4" w:rsidRDefault="003C19E4" w:rsidP="003C19E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proofErr w:type="spellStart"/>
      <w:r w:rsidRPr="003C19E4">
        <w:rPr>
          <w:rFonts w:ascii="Segoe UI" w:hAnsi="Segoe UI" w:cs="Segoe UI"/>
          <w:color w:val="0F1A25"/>
          <w:sz w:val="32"/>
          <w:szCs w:val="32"/>
        </w:rPr>
        <w:t>Хей</w:t>
      </w:r>
      <w:proofErr w:type="spellEnd"/>
      <w:r w:rsidRPr="003C19E4">
        <w:rPr>
          <w:rFonts w:ascii="Segoe UI" w:hAnsi="Segoe UI" w:cs="Segoe UI"/>
          <w:color w:val="0F1A25"/>
          <w:sz w:val="32"/>
          <w:szCs w:val="32"/>
        </w:rPr>
        <w:t xml:space="preserve"> да,</w:t>
      </w:r>
    </w:p>
    <w:p w14:paraId="7B5D147B" w14:textId="77777777" w:rsidR="003C19E4" w:rsidRPr="003C19E4" w:rsidRDefault="003C19E4" w:rsidP="003C19E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C19E4">
        <w:rPr>
          <w:rFonts w:ascii="Segoe UI" w:hAnsi="Segoe UI" w:cs="Segoe UI"/>
          <w:color w:val="0F1A25"/>
          <w:sz w:val="32"/>
          <w:szCs w:val="32"/>
        </w:rPr>
        <w:t>Горе не беда,</w:t>
      </w:r>
    </w:p>
    <w:p w14:paraId="3CE7BA4E" w14:textId="77777777" w:rsidR="003C19E4" w:rsidRPr="003C19E4" w:rsidRDefault="003C19E4" w:rsidP="003C19E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proofErr w:type="spellStart"/>
      <w:r w:rsidRPr="003C19E4">
        <w:rPr>
          <w:rFonts w:ascii="Segoe UI" w:hAnsi="Segoe UI" w:cs="Segoe UI"/>
          <w:color w:val="0F1A25"/>
          <w:sz w:val="32"/>
          <w:szCs w:val="32"/>
        </w:rPr>
        <w:t>Хей</w:t>
      </w:r>
      <w:proofErr w:type="spellEnd"/>
      <w:r w:rsidRPr="003C19E4">
        <w:rPr>
          <w:rFonts w:ascii="Segoe UI" w:hAnsi="Segoe UI" w:cs="Segoe UI"/>
          <w:color w:val="0F1A25"/>
          <w:sz w:val="32"/>
          <w:szCs w:val="32"/>
        </w:rPr>
        <w:t>-да!</w:t>
      </w:r>
    </w:p>
    <w:p w14:paraId="20E3137C" w14:textId="77777777" w:rsidR="003C19E4" w:rsidRPr="003C19E4" w:rsidRDefault="003C19E4" w:rsidP="003C19E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426F4B05" w14:textId="77777777" w:rsidR="003C19E4" w:rsidRPr="003C19E4" w:rsidRDefault="003C19E4" w:rsidP="003C19E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C19E4">
        <w:rPr>
          <w:rFonts w:ascii="Segoe UI" w:hAnsi="Segoe UI" w:cs="Segoe UI"/>
          <w:color w:val="0F1A25"/>
          <w:sz w:val="32"/>
          <w:szCs w:val="32"/>
        </w:rPr>
        <w:t>Ой тесна мне горница,</w:t>
      </w:r>
    </w:p>
    <w:p w14:paraId="429DE9E4" w14:textId="77777777" w:rsidR="003C19E4" w:rsidRPr="003C19E4" w:rsidRDefault="003C19E4" w:rsidP="003C19E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C19E4">
        <w:rPr>
          <w:rFonts w:ascii="Segoe UI" w:hAnsi="Segoe UI" w:cs="Segoe UI"/>
          <w:color w:val="0F1A25"/>
          <w:sz w:val="32"/>
          <w:szCs w:val="32"/>
        </w:rPr>
        <w:t>Выкликала горлица.</w:t>
      </w:r>
    </w:p>
    <w:p w14:paraId="3F2298F5" w14:textId="77777777" w:rsidR="003C19E4" w:rsidRPr="003C19E4" w:rsidRDefault="003C19E4" w:rsidP="003C19E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C19E4">
        <w:rPr>
          <w:rFonts w:ascii="Segoe UI" w:hAnsi="Segoe UI" w:cs="Segoe UI"/>
          <w:color w:val="0F1A25"/>
          <w:sz w:val="32"/>
          <w:szCs w:val="32"/>
        </w:rPr>
        <w:lastRenderedPageBreak/>
        <w:t>Путь мне от околицы</w:t>
      </w:r>
    </w:p>
    <w:p w14:paraId="2D52D3A2" w14:textId="77777777" w:rsidR="003C19E4" w:rsidRPr="003C19E4" w:rsidRDefault="003C19E4" w:rsidP="003C19E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C19E4">
        <w:rPr>
          <w:rFonts w:ascii="Segoe UI" w:hAnsi="Segoe UI" w:cs="Segoe UI"/>
          <w:color w:val="0F1A25"/>
          <w:sz w:val="32"/>
          <w:szCs w:val="32"/>
        </w:rPr>
        <w:t>Да на года!</w:t>
      </w:r>
    </w:p>
    <w:p w14:paraId="5D8DC584" w14:textId="77777777" w:rsidR="003C19E4" w:rsidRPr="003C19E4" w:rsidRDefault="003C19E4" w:rsidP="003C19E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C19E4">
        <w:rPr>
          <w:rFonts w:ascii="Segoe UI" w:hAnsi="Segoe UI" w:cs="Segoe UI"/>
          <w:color w:val="0F1A25"/>
          <w:sz w:val="32"/>
          <w:szCs w:val="32"/>
        </w:rPr>
        <w:t>В свято солнце верую,</w:t>
      </w:r>
    </w:p>
    <w:p w14:paraId="22DF46BA" w14:textId="77777777" w:rsidR="003C19E4" w:rsidRPr="003C19E4" w:rsidRDefault="003C19E4" w:rsidP="003C19E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C19E4">
        <w:rPr>
          <w:rFonts w:ascii="Segoe UI" w:hAnsi="Segoe UI" w:cs="Segoe UI"/>
          <w:color w:val="0F1A25"/>
          <w:sz w:val="32"/>
          <w:szCs w:val="32"/>
        </w:rPr>
        <w:t>Да в подругу верную,</w:t>
      </w:r>
    </w:p>
    <w:p w14:paraId="6AA90504" w14:textId="77777777" w:rsidR="003C19E4" w:rsidRPr="003C19E4" w:rsidRDefault="003C19E4" w:rsidP="003C19E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C19E4">
        <w:rPr>
          <w:rFonts w:ascii="Segoe UI" w:hAnsi="Segoe UI" w:cs="Segoe UI"/>
          <w:color w:val="0F1A25"/>
          <w:sz w:val="32"/>
          <w:szCs w:val="32"/>
        </w:rPr>
        <w:t>Да во встречу первую,</w:t>
      </w:r>
    </w:p>
    <w:p w14:paraId="7132542D" w14:textId="77777777" w:rsidR="003C19E4" w:rsidRPr="003C19E4" w:rsidRDefault="003C19E4" w:rsidP="003C19E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C19E4">
        <w:rPr>
          <w:rFonts w:ascii="Segoe UI" w:hAnsi="Segoe UI" w:cs="Segoe UI"/>
          <w:color w:val="0F1A25"/>
          <w:sz w:val="32"/>
          <w:szCs w:val="32"/>
        </w:rPr>
        <w:t>И навсегда!</w:t>
      </w:r>
    </w:p>
    <w:p w14:paraId="32D42781" w14:textId="77777777" w:rsidR="003C19E4" w:rsidRPr="003C19E4" w:rsidRDefault="003C19E4" w:rsidP="003C19E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0FFC3BBC" w14:textId="77777777" w:rsidR="003C19E4" w:rsidRPr="003C19E4" w:rsidRDefault="003C19E4" w:rsidP="003C19E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C19E4">
        <w:rPr>
          <w:rFonts w:ascii="Segoe UI" w:hAnsi="Segoe UI" w:cs="Segoe UI"/>
          <w:color w:val="0F1A25"/>
          <w:sz w:val="32"/>
          <w:szCs w:val="32"/>
        </w:rPr>
        <w:t>Стегана крапивою -</w:t>
      </w:r>
    </w:p>
    <w:p w14:paraId="5A8C53CB" w14:textId="77777777" w:rsidR="003C19E4" w:rsidRPr="003C19E4" w:rsidRDefault="003C19E4" w:rsidP="003C19E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C19E4">
        <w:rPr>
          <w:rFonts w:ascii="Segoe UI" w:hAnsi="Segoe UI" w:cs="Segoe UI"/>
          <w:color w:val="0F1A25"/>
          <w:sz w:val="32"/>
          <w:szCs w:val="32"/>
        </w:rPr>
        <w:t>Не хмельное пиво пью!</w:t>
      </w:r>
    </w:p>
    <w:p w14:paraId="54776AF0" w14:textId="77777777" w:rsidR="003C19E4" w:rsidRPr="003C19E4" w:rsidRDefault="003C19E4" w:rsidP="003C19E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C19E4">
        <w:rPr>
          <w:rFonts w:ascii="Segoe UI" w:hAnsi="Segoe UI" w:cs="Segoe UI"/>
          <w:color w:val="0F1A25"/>
          <w:sz w:val="32"/>
          <w:szCs w:val="32"/>
        </w:rPr>
        <w:t>Мне плакучей ивою</w:t>
      </w:r>
    </w:p>
    <w:p w14:paraId="044E4B03" w14:textId="77777777" w:rsidR="003C19E4" w:rsidRPr="003C19E4" w:rsidRDefault="003C19E4" w:rsidP="003C19E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C19E4">
        <w:rPr>
          <w:rFonts w:ascii="Segoe UI" w:hAnsi="Segoe UI" w:cs="Segoe UI"/>
          <w:color w:val="0F1A25"/>
          <w:sz w:val="32"/>
          <w:szCs w:val="32"/>
        </w:rPr>
        <w:t>Век не бывать!</w:t>
      </w:r>
    </w:p>
    <w:p w14:paraId="4AA0730D" w14:textId="77777777" w:rsidR="003C19E4" w:rsidRPr="003C19E4" w:rsidRDefault="003C19E4" w:rsidP="003C19E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C19E4">
        <w:rPr>
          <w:rFonts w:ascii="Segoe UI" w:hAnsi="Segoe UI" w:cs="Segoe UI"/>
          <w:color w:val="0F1A25"/>
          <w:sz w:val="32"/>
          <w:szCs w:val="32"/>
        </w:rPr>
        <w:t>Ой, вы дружки верные,</w:t>
      </w:r>
    </w:p>
    <w:p w14:paraId="086AA613" w14:textId="77777777" w:rsidR="003C19E4" w:rsidRPr="003C19E4" w:rsidRDefault="003C19E4" w:rsidP="003C19E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C19E4">
        <w:rPr>
          <w:rFonts w:ascii="Segoe UI" w:hAnsi="Segoe UI" w:cs="Segoe UI"/>
          <w:color w:val="0F1A25"/>
          <w:sz w:val="32"/>
          <w:szCs w:val="32"/>
        </w:rPr>
        <w:t>Быть меж вами вербою,</w:t>
      </w:r>
    </w:p>
    <w:p w14:paraId="7E71CD0A" w14:textId="77777777" w:rsidR="003C19E4" w:rsidRPr="003C19E4" w:rsidRDefault="003C19E4" w:rsidP="003C19E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C19E4">
        <w:rPr>
          <w:rFonts w:ascii="Segoe UI" w:hAnsi="Segoe UI" w:cs="Segoe UI"/>
          <w:color w:val="0F1A25"/>
          <w:sz w:val="32"/>
          <w:szCs w:val="32"/>
        </w:rPr>
        <w:t>Чтобы солнце первою</w:t>
      </w:r>
    </w:p>
    <w:p w14:paraId="6ED3E3ED" w14:textId="77777777" w:rsidR="003C19E4" w:rsidRPr="003C19E4" w:rsidRDefault="003C19E4" w:rsidP="003C19E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C19E4">
        <w:rPr>
          <w:rFonts w:ascii="Segoe UI" w:hAnsi="Segoe UI" w:cs="Segoe UI"/>
          <w:color w:val="0F1A25"/>
          <w:sz w:val="32"/>
          <w:szCs w:val="32"/>
        </w:rPr>
        <w:t>В круг зазывать!</w:t>
      </w:r>
    </w:p>
    <w:p w14:paraId="5C98FA8D" w14:textId="05957FB5" w:rsidR="00524123" w:rsidRPr="003C19E4" w:rsidRDefault="00DC1DB4" w:rsidP="007E278B">
      <w:pPr>
        <w:shd w:val="clear" w:color="auto" w:fill="FFFFFF"/>
        <w:rPr>
          <w:sz w:val="32"/>
          <w:szCs w:val="32"/>
        </w:rPr>
      </w:pPr>
      <w:r w:rsidRPr="003C19E4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3C19E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0072D7" w14:textId="77777777" w:rsidR="005F1567" w:rsidRDefault="005F1567" w:rsidP="00726217">
      <w:r>
        <w:separator/>
      </w:r>
    </w:p>
  </w:endnote>
  <w:endnote w:type="continuationSeparator" w:id="0">
    <w:p w14:paraId="1574E8CD" w14:textId="77777777" w:rsidR="005F1567" w:rsidRDefault="005F1567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561315" w14:textId="77777777" w:rsidR="005F1567" w:rsidRDefault="005F1567" w:rsidP="00726217">
      <w:r>
        <w:separator/>
      </w:r>
    </w:p>
  </w:footnote>
  <w:footnote w:type="continuationSeparator" w:id="0">
    <w:p w14:paraId="44723817" w14:textId="77777777" w:rsidR="005F1567" w:rsidRDefault="005F1567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06331"/>
    <w:multiLevelType w:val="multilevel"/>
    <w:tmpl w:val="40F44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FF40F5"/>
    <w:multiLevelType w:val="multilevel"/>
    <w:tmpl w:val="7F6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1A4A7E"/>
    <w:multiLevelType w:val="multilevel"/>
    <w:tmpl w:val="EAEAD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6225947"/>
    <w:multiLevelType w:val="multilevel"/>
    <w:tmpl w:val="8DC68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7AB0F55"/>
    <w:multiLevelType w:val="multilevel"/>
    <w:tmpl w:val="AF167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C590306"/>
    <w:multiLevelType w:val="multilevel"/>
    <w:tmpl w:val="37CAD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BCE4EE7"/>
    <w:multiLevelType w:val="multilevel"/>
    <w:tmpl w:val="8708B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22"/>
  </w:num>
  <w:num w:numId="5">
    <w:abstractNumId w:val="8"/>
  </w:num>
  <w:num w:numId="6">
    <w:abstractNumId w:val="27"/>
  </w:num>
  <w:num w:numId="7">
    <w:abstractNumId w:val="35"/>
  </w:num>
  <w:num w:numId="8">
    <w:abstractNumId w:val="38"/>
  </w:num>
  <w:num w:numId="9">
    <w:abstractNumId w:val="5"/>
  </w:num>
  <w:num w:numId="10">
    <w:abstractNumId w:val="34"/>
  </w:num>
  <w:num w:numId="11">
    <w:abstractNumId w:val="30"/>
  </w:num>
  <w:num w:numId="12">
    <w:abstractNumId w:val="24"/>
  </w:num>
  <w:num w:numId="13">
    <w:abstractNumId w:val="28"/>
  </w:num>
  <w:num w:numId="14">
    <w:abstractNumId w:val="13"/>
  </w:num>
  <w:num w:numId="15">
    <w:abstractNumId w:val="14"/>
  </w:num>
  <w:num w:numId="16">
    <w:abstractNumId w:val="37"/>
  </w:num>
  <w:num w:numId="17">
    <w:abstractNumId w:val="12"/>
  </w:num>
  <w:num w:numId="18">
    <w:abstractNumId w:val="19"/>
  </w:num>
  <w:num w:numId="19">
    <w:abstractNumId w:val="10"/>
  </w:num>
  <w:num w:numId="20">
    <w:abstractNumId w:val="7"/>
  </w:num>
  <w:num w:numId="21">
    <w:abstractNumId w:val="25"/>
  </w:num>
  <w:num w:numId="22">
    <w:abstractNumId w:val="32"/>
  </w:num>
  <w:num w:numId="23">
    <w:abstractNumId w:val="39"/>
  </w:num>
  <w:num w:numId="24">
    <w:abstractNumId w:val="31"/>
  </w:num>
  <w:num w:numId="25">
    <w:abstractNumId w:val="29"/>
  </w:num>
  <w:num w:numId="26">
    <w:abstractNumId w:val="15"/>
  </w:num>
  <w:num w:numId="27">
    <w:abstractNumId w:val="20"/>
  </w:num>
  <w:num w:numId="28">
    <w:abstractNumId w:val="21"/>
  </w:num>
  <w:num w:numId="29">
    <w:abstractNumId w:val="17"/>
  </w:num>
  <w:num w:numId="30">
    <w:abstractNumId w:val="4"/>
  </w:num>
  <w:num w:numId="31">
    <w:abstractNumId w:val="26"/>
  </w:num>
  <w:num w:numId="32">
    <w:abstractNumId w:val="36"/>
  </w:num>
  <w:num w:numId="33">
    <w:abstractNumId w:val="33"/>
  </w:num>
  <w:num w:numId="34">
    <w:abstractNumId w:val="23"/>
  </w:num>
  <w:num w:numId="35">
    <w:abstractNumId w:val="11"/>
  </w:num>
  <w:num w:numId="36">
    <w:abstractNumId w:val="40"/>
  </w:num>
  <w:num w:numId="37">
    <w:abstractNumId w:val="0"/>
  </w:num>
  <w:num w:numId="38">
    <w:abstractNumId w:val="6"/>
  </w:num>
  <w:num w:numId="39">
    <w:abstractNumId w:val="18"/>
  </w:num>
  <w:num w:numId="40">
    <w:abstractNumId w:val="16"/>
  </w:num>
  <w:num w:numId="41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5B31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37FF9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7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BA3"/>
    <w:rsid w:val="00696F78"/>
    <w:rsid w:val="006970B0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59A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7B455B-6D61-4225-B78D-EB4BA6F985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112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2025-11-26T14:20:00Z</dcterms:created>
  <dcterms:modified xsi:type="dcterms:W3CDTF">2025-11-26T14:20:00Z</dcterms:modified>
</cp:coreProperties>
</file>