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8DE" w:rsidRPr="00A848DE" w:rsidRDefault="00A848DE" w:rsidP="00A848D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848DE">
        <w:rPr>
          <w:rStyle w:val="a6"/>
          <w:rFonts w:ascii="Segoe UI" w:hAnsi="Segoe UI" w:cs="Segoe UI"/>
          <w:color w:val="0F1A25"/>
          <w:sz w:val="40"/>
          <w:szCs w:val="27"/>
        </w:rPr>
        <w:t>Сосульки</w:t>
      </w:r>
    </w:p>
    <w:p w:rsidR="00A848DE" w:rsidRPr="00A848DE" w:rsidRDefault="00A848DE" w:rsidP="00A848D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848DE" w:rsidRPr="00A848DE" w:rsidRDefault="00A848DE" w:rsidP="00A848D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848DE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Автор:</w:t>
      </w:r>
      <w:r w:rsidRPr="00A848DE">
        <w:rPr>
          <w:rFonts w:ascii="Segoe UI" w:hAnsi="Segoe UI" w:cs="Segoe UI"/>
          <w:color w:val="0F1A25"/>
          <w:sz w:val="36"/>
          <w:szCs w:val="23"/>
        </w:rPr>
        <w:t> Александр Пинегин</w:t>
      </w:r>
    </w:p>
    <w:p w:rsidR="00A848DE" w:rsidRPr="00A848DE" w:rsidRDefault="00A848DE" w:rsidP="00A848D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848DE" w:rsidRPr="00A848DE" w:rsidRDefault="00A848DE" w:rsidP="00A848D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848DE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A848DE" w:rsidRPr="00A848DE" w:rsidRDefault="00A848DE" w:rsidP="00A848D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848DE">
        <w:rPr>
          <w:rFonts w:ascii="Segoe UI" w:hAnsi="Segoe UI" w:cs="Segoe UI"/>
          <w:color w:val="0F1A25"/>
          <w:sz w:val="36"/>
          <w:szCs w:val="23"/>
        </w:rPr>
        <w:t>За окном сосульки тают:</w:t>
      </w:r>
    </w:p>
    <w:p w:rsidR="00A848DE" w:rsidRPr="00A848DE" w:rsidRDefault="00A848DE" w:rsidP="00A848D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848DE">
        <w:rPr>
          <w:rFonts w:ascii="Segoe UI" w:hAnsi="Segoe UI" w:cs="Segoe UI"/>
          <w:color w:val="0F1A25"/>
          <w:sz w:val="36"/>
          <w:szCs w:val="23"/>
        </w:rPr>
        <w:t>Кап, кап, кап,</w:t>
      </w:r>
    </w:p>
    <w:p w:rsidR="00A848DE" w:rsidRPr="00A848DE" w:rsidRDefault="00A848DE" w:rsidP="00A848D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848DE">
        <w:rPr>
          <w:rFonts w:ascii="Segoe UI" w:hAnsi="Segoe UI" w:cs="Segoe UI"/>
          <w:color w:val="0F1A25"/>
          <w:sz w:val="36"/>
          <w:szCs w:val="23"/>
        </w:rPr>
        <w:t>Кап, кап, кап...</w:t>
      </w:r>
    </w:p>
    <w:p w:rsidR="00A848DE" w:rsidRPr="00A848DE" w:rsidRDefault="00A848DE" w:rsidP="00A848D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848DE">
        <w:rPr>
          <w:rFonts w:ascii="Segoe UI" w:hAnsi="Segoe UI" w:cs="Segoe UI"/>
          <w:color w:val="0F1A25"/>
          <w:sz w:val="36"/>
          <w:szCs w:val="23"/>
        </w:rPr>
        <w:t>Хором капельки считают:</w:t>
      </w:r>
    </w:p>
    <w:p w:rsidR="00A848DE" w:rsidRPr="00A848DE" w:rsidRDefault="00A848DE" w:rsidP="00A848D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848DE">
        <w:rPr>
          <w:rFonts w:ascii="Segoe UI" w:hAnsi="Segoe UI" w:cs="Segoe UI"/>
          <w:color w:val="0F1A25"/>
          <w:sz w:val="36"/>
          <w:szCs w:val="23"/>
        </w:rPr>
        <w:t>Кап, кап, кап,</w:t>
      </w:r>
    </w:p>
    <w:p w:rsidR="00A848DE" w:rsidRPr="00A848DE" w:rsidRDefault="00A848DE" w:rsidP="00A848D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848DE">
        <w:rPr>
          <w:rFonts w:ascii="Segoe UI" w:hAnsi="Segoe UI" w:cs="Segoe UI"/>
          <w:color w:val="0F1A25"/>
          <w:sz w:val="36"/>
          <w:szCs w:val="23"/>
        </w:rPr>
        <w:t>Кап, кап, кап...</w:t>
      </w:r>
    </w:p>
    <w:p w:rsidR="00A848DE" w:rsidRPr="00A848DE" w:rsidRDefault="00A848DE" w:rsidP="00A848D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848DE">
        <w:rPr>
          <w:rFonts w:ascii="Segoe UI" w:hAnsi="Segoe UI" w:cs="Segoe UI"/>
          <w:color w:val="0F1A25"/>
          <w:sz w:val="36"/>
          <w:szCs w:val="23"/>
        </w:rPr>
        <w:t>Осторожно, зря не тратят:</w:t>
      </w:r>
    </w:p>
    <w:p w:rsidR="00A848DE" w:rsidRPr="00A848DE" w:rsidRDefault="00A848DE" w:rsidP="00A848D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848DE">
        <w:rPr>
          <w:rFonts w:ascii="Segoe UI" w:hAnsi="Segoe UI" w:cs="Segoe UI"/>
          <w:color w:val="0F1A25"/>
          <w:sz w:val="36"/>
          <w:szCs w:val="23"/>
        </w:rPr>
        <w:t>Кап, кап,</w:t>
      </w:r>
    </w:p>
    <w:p w:rsidR="00A848DE" w:rsidRPr="00A848DE" w:rsidRDefault="00A848DE" w:rsidP="00A848D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848DE">
        <w:rPr>
          <w:rFonts w:ascii="Segoe UI" w:hAnsi="Segoe UI" w:cs="Segoe UI"/>
          <w:color w:val="0F1A25"/>
          <w:sz w:val="36"/>
          <w:szCs w:val="23"/>
        </w:rPr>
        <w:t>Кап, кап...</w:t>
      </w:r>
    </w:p>
    <w:p w:rsidR="00A848DE" w:rsidRPr="00A848DE" w:rsidRDefault="00A848DE" w:rsidP="00A848D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848DE">
        <w:rPr>
          <w:rFonts w:ascii="Segoe UI" w:hAnsi="Segoe UI" w:cs="Segoe UI"/>
          <w:color w:val="0F1A25"/>
          <w:sz w:val="36"/>
          <w:szCs w:val="23"/>
        </w:rPr>
        <w:t>Им ещё на завтра хватит:</w:t>
      </w:r>
    </w:p>
    <w:p w:rsidR="00A848DE" w:rsidRPr="00A848DE" w:rsidRDefault="00A848DE" w:rsidP="00A848D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848DE">
        <w:rPr>
          <w:rFonts w:ascii="Segoe UI" w:hAnsi="Segoe UI" w:cs="Segoe UI"/>
          <w:color w:val="0F1A25"/>
          <w:sz w:val="36"/>
          <w:szCs w:val="23"/>
        </w:rPr>
        <w:t>Кап,</w:t>
      </w:r>
    </w:p>
    <w:p w:rsidR="00A848DE" w:rsidRPr="00A848DE" w:rsidRDefault="00A848DE" w:rsidP="00A848D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848DE">
        <w:rPr>
          <w:rFonts w:ascii="Segoe UI" w:hAnsi="Segoe UI" w:cs="Segoe UI"/>
          <w:color w:val="0F1A25"/>
          <w:sz w:val="36"/>
          <w:szCs w:val="23"/>
        </w:rPr>
        <w:t>Кап,</w:t>
      </w:r>
    </w:p>
    <w:p w:rsidR="00A848DE" w:rsidRPr="00A848DE" w:rsidRDefault="00A848DE" w:rsidP="00A848D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848DE">
        <w:rPr>
          <w:rFonts w:ascii="Segoe UI" w:hAnsi="Segoe UI" w:cs="Segoe UI"/>
          <w:color w:val="0F1A25"/>
          <w:sz w:val="36"/>
          <w:szCs w:val="23"/>
        </w:rPr>
        <w:t>Кап.</w:t>
      </w:r>
    </w:p>
    <w:p w:rsidR="00A848DE" w:rsidRPr="00A848DE" w:rsidRDefault="00A848DE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8"/>
          <w:szCs w:val="23"/>
        </w:rPr>
      </w:pPr>
      <w:bookmarkStart w:id="0" w:name="_GoBack"/>
      <w:bookmarkEnd w:id="0"/>
    </w:p>
    <w:p w:rsidR="006520A8" w:rsidRPr="00A848DE" w:rsidRDefault="006520A8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8"/>
          <w:szCs w:val="23"/>
        </w:rPr>
      </w:pPr>
      <w:r w:rsidRPr="000B3DE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2AB8668" wp14:editId="39503B2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848D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73C" w:rsidRDefault="009E673C">
      <w:r>
        <w:separator/>
      </w:r>
    </w:p>
  </w:endnote>
  <w:endnote w:type="continuationSeparator" w:id="0">
    <w:p w:rsidR="009E673C" w:rsidRDefault="009E6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73C" w:rsidRDefault="009E673C">
      <w:r>
        <w:separator/>
      </w:r>
    </w:p>
  </w:footnote>
  <w:footnote w:type="continuationSeparator" w:id="0">
    <w:p w:rsidR="009E673C" w:rsidRDefault="009E6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E673C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2026-07-24T19:07:00Z</dcterms:created>
  <dcterms:modified xsi:type="dcterms:W3CDTF">2026-07-24T19:07:00Z</dcterms:modified>
</cp:coreProperties>
</file>