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 xml:space="preserve">Татары шли, </w:t>
      </w:r>
      <w:proofErr w:type="spellStart"/>
      <w:r w:rsidRPr="00BD7A21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ковылку</w:t>
      </w:r>
      <w:proofErr w:type="spellEnd"/>
      <w:r w:rsidRPr="00BD7A21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 xml:space="preserve"> жгли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 </w:t>
      </w:r>
      <w:r w:rsidRPr="00BD7A21">
        <w:rPr>
          <w:rFonts w:ascii="Times New Roman" w:eastAsia="Times New Roman" w:hAnsi="Times New Roman" w:cs="Times New Roman"/>
          <w:sz w:val="40"/>
          <w:lang w:val="ru-RU"/>
        </w:rPr>
        <w:t>Группа Белый Свет 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Татары шли,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ковылку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жгли, кашу варили,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Поевши кашу, людей делили,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Досталася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сестра брату, а теща – зятю,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Вот брат сестру на Русь пустил,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зять тещу в служанки взял,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И дал он ей три дела делать –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Вот глазками гусей стеречь,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ручками – ковыль травку прясть,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ножками – дитя качать,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Старушенька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прибаюточки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ему говорила,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Ты по батюшке татарин сын,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А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поматушке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–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внучик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мой,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Служаночки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по сеням ходят,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Поди-ка, барыня, сюда,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И послушай, что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старунюшка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поет,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И барыня в избу вошла, и спрашивать </w:t>
      </w:r>
      <w:proofErr w:type="gramStart"/>
      <w:r w:rsidRPr="00BD7A21">
        <w:rPr>
          <w:rFonts w:ascii="Times New Roman" w:eastAsia="Times New Roman" w:hAnsi="Times New Roman" w:cs="Times New Roman"/>
          <w:sz w:val="40"/>
          <w:lang w:val="ru-RU"/>
        </w:rPr>
        <w:t>у ней</w:t>
      </w:r>
      <w:proofErr w:type="gram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стала,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Какие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прибаюточки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ты,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служаночка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>, поешь?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А я тебе не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служаночка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я тебе родимая матушка,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Ты погляди – у тебя на правой ноженьке мизинчика нету,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И барыня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постелюшку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 пуховую пластала,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Ложися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, моя мамушка, и отдохни в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постелюшке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Уставши, моя родная, бери коня любого,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 xml:space="preserve">И поезжай в </w:t>
      </w:r>
      <w:proofErr w:type="spellStart"/>
      <w:r w:rsidRPr="00BD7A21">
        <w:rPr>
          <w:rFonts w:ascii="Times New Roman" w:eastAsia="Times New Roman" w:hAnsi="Times New Roman" w:cs="Times New Roman"/>
          <w:sz w:val="40"/>
          <w:lang w:val="ru-RU"/>
        </w:rPr>
        <w:t>Россиюшку</w:t>
      </w:r>
      <w:proofErr w:type="spellEnd"/>
      <w:r w:rsidRPr="00BD7A21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BD7A21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бай-бай,</w:t>
      </w:r>
    </w:p>
    <w:p w:rsidR="006520A8" w:rsidRPr="00BD7A21" w:rsidRDefault="00BD7A21" w:rsidP="00BD7A21">
      <w:pPr>
        <w:rPr>
          <w:rFonts w:ascii="Times New Roman" w:eastAsia="Times New Roman" w:hAnsi="Times New Roman" w:cs="Times New Roman"/>
          <w:sz w:val="40"/>
          <w:lang w:val="ru-RU"/>
        </w:rPr>
      </w:pPr>
      <w:r w:rsidRPr="00BD7A21">
        <w:rPr>
          <w:rFonts w:ascii="Times New Roman" w:eastAsia="Times New Roman" w:hAnsi="Times New Roman" w:cs="Times New Roman"/>
          <w:sz w:val="40"/>
          <w:lang w:val="ru-RU"/>
        </w:rPr>
        <w:t>А баю-бай, бай-бай, бай-бай.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CC7077" wp14:editId="16035C1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D7A2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917" w:rsidRDefault="00EF2917">
      <w:r>
        <w:separator/>
      </w:r>
    </w:p>
  </w:endnote>
  <w:endnote w:type="continuationSeparator" w:id="0">
    <w:p w:rsidR="00EF2917" w:rsidRDefault="00EF2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917" w:rsidRDefault="00EF2917">
      <w:r>
        <w:separator/>
      </w:r>
    </w:p>
  </w:footnote>
  <w:footnote w:type="continuationSeparator" w:id="0">
    <w:p w:rsidR="00EF2917" w:rsidRDefault="00EF2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2917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2026-07-20T15:08:00Z</dcterms:created>
  <dcterms:modified xsi:type="dcterms:W3CDTF">2026-07-20T15:08:00Z</dcterms:modified>
</cp:coreProperties>
</file>