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14873" w14:textId="77777777" w:rsidR="001B4119" w:rsidRPr="001B4119" w:rsidRDefault="00614164" w:rsidP="001B4119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1B411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1B411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1B4119" w:rsidRPr="001B4119">
        <w:rPr>
          <w:b/>
          <w:bCs/>
          <w:sz w:val="32"/>
          <w:szCs w:val="32"/>
        </w:rPr>
        <w:t>Утренние звуки</w:t>
      </w:r>
    </w:p>
    <w:p w14:paraId="0F65450A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163B45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5EEC871A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07E3C3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0B97838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С утра, спозаранку</w:t>
      </w:r>
    </w:p>
    <w:p w14:paraId="7645E803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слышу во сне,</w:t>
      </w:r>
    </w:p>
    <w:p w14:paraId="72E2BBF7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 улицы звуки</w:t>
      </w:r>
    </w:p>
    <w:p w14:paraId="7F51DCC0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Стучатся ко мне:</w:t>
      </w:r>
    </w:p>
    <w:p w14:paraId="028EB2DB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702DD6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Шаги почтальона,</w:t>
      </w:r>
    </w:p>
    <w:p w14:paraId="659B4003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Шуршанье газет,</w:t>
      </w:r>
    </w:p>
    <w:p w14:paraId="0FF398B2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ветра</w:t>
      </w:r>
      <w:proofErr w:type="gramEnd"/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веток</w:t>
      </w:r>
    </w:p>
    <w:p w14:paraId="0F35A3D5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 и ответ,</w:t>
      </w:r>
    </w:p>
    <w:p w14:paraId="17DADA94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2001C15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Подков лошадиных</w:t>
      </w:r>
    </w:p>
    <w:p w14:paraId="194233F0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Размеренный звон,</w:t>
      </w:r>
    </w:p>
    <w:p w14:paraId="1BCF3DA8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Скрипучих повозок</w:t>
      </w:r>
    </w:p>
    <w:p w14:paraId="787D03BC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Кряхтенье и стон,</w:t>
      </w:r>
    </w:p>
    <w:p w14:paraId="6F053BDB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D62470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голос молочницы</w:t>
      </w:r>
    </w:p>
    <w:p w14:paraId="5040BB79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Издалека,</w:t>
      </w:r>
    </w:p>
    <w:p w14:paraId="5E64E22E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И грохот бидонов,</w:t>
      </w:r>
    </w:p>
    <w:p w14:paraId="5F45D4A7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плеск молока.</w:t>
      </w:r>
    </w:p>
    <w:p w14:paraId="14FBF19F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712A45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слышу мычание</w:t>
      </w:r>
    </w:p>
    <w:p w14:paraId="306F53D0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Сонных коров –</w:t>
      </w:r>
    </w:p>
    <w:p w14:paraId="39EF15A0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будто дыханье</w:t>
      </w:r>
    </w:p>
    <w:p w14:paraId="241D6468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Далёких лугов.</w:t>
      </w:r>
    </w:p>
    <w:p w14:paraId="16A1B5FC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CF53F8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прогоняют</w:t>
      </w:r>
    </w:p>
    <w:p w14:paraId="30D53F9D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Овец под окном –</w:t>
      </w:r>
    </w:p>
    <w:p w14:paraId="7FF640CC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слышится эхо</w:t>
      </w:r>
    </w:p>
    <w:p w14:paraId="2520DF5A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овраге лесном.</w:t>
      </w:r>
    </w:p>
    <w:p w14:paraId="7925424E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6D9689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...Но звуки всё громче –</w:t>
      </w:r>
    </w:p>
    <w:p w14:paraId="7834C455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Лай, щебет, возня, –</w:t>
      </w:r>
    </w:p>
    <w:p w14:paraId="1B5CE46C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солнце сквозь ставни</w:t>
      </w:r>
    </w:p>
    <w:p w14:paraId="55B3BA4E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Находит меня</w:t>
      </w:r>
    </w:p>
    <w:p w14:paraId="6AFF2F94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D13A86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И шепчет:</w:t>
      </w:r>
    </w:p>
    <w:p w14:paraId="27BF06F7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«Глаза поскорее протри!</w:t>
      </w:r>
    </w:p>
    <w:p w14:paraId="667AF4DD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Довольно подслушивать,</w:t>
      </w:r>
    </w:p>
    <w:p w14:paraId="1610B8E6" w14:textId="77777777" w:rsidR="001B4119" w:rsidRPr="001B4119" w:rsidRDefault="001B4119" w:rsidP="001B411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4119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Встань – и смотри!»</w:t>
      </w:r>
    </w:p>
    <w:p w14:paraId="590DEFC8" w14:textId="38BA4978" w:rsidR="00402E74" w:rsidRPr="001B4119" w:rsidRDefault="004911CD" w:rsidP="001B411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1B411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B411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B411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FBDCE" w14:textId="77777777" w:rsidR="00870E0C" w:rsidRDefault="00870E0C">
      <w:r>
        <w:separator/>
      </w:r>
    </w:p>
  </w:endnote>
  <w:endnote w:type="continuationSeparator" w:id="0">
    <w:p w14:paraId="767F58EF" w14:textId="77777777" w:rsidR="00870E0C" w:rsidRDefault="0087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E3E81" w14:textId="77777777" w:rsidR="00870E0C" w:rsidRDefault="00870E0C">
      <w:r>
        <w:separator/>
      </w:r>
    </w:p>
  </w:footnote>
  <w:footnote w:type="continuationSeparator" w:id="0">
    <w:p w14:paraId="080046DD" w14:textId="77777777" w:rsidR="00870E0C" w:rsidRDefault="00870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5AB5A-6C2E-4BBB-90EE-28974F508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2025-11-10T20:02:00Z</dcterms:created>
  <dcterms:modified xsi:type="dcterms:W3CDTF">2025-11-10T20:02:00Z</dcterms:modified>
  <dc:language>ru-RU</dc:language>
</cp:coreProperties>
</file>