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0FAC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здоровья</w:t>
      </w:r>
    </w:p>
    <w:p w14:paraId="65D2489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7929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Галина Горбань</w:t>
      </w:r>
    </w:p>
    <w:p w14:paraId="21FF542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BC62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Цель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Помочь детям в формировании привычек 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здорового образа жизни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4FD1D7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0DFA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Задачи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8721AE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Образовательные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1C7F2A7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Обобщить и расширить знания детей о полезных продуктах, о взаимосвязи 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здоровья и питания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58E196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Обогатить и активизировать речь детей по теме.</w:t>
      </w:r>
    </w:p>
    <w:p w14:paraId="4771B1B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Продолжать учить анализировать, делать выводы.</w:t>
      </w:r>
    </w:p>
    <w:p w14:paraId="6FBC0B94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Упражнять в выполнении образно-игровых движений, отражающих содержание текста.</w:t>
      </w:r>
    </w:p>
    <w:p w14:paraId="1C1512E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Развивающие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F82A4D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Продолжать развивать коммуникативные навыки через практическое овладение детьми диалогической формы речи.</w:t>
      </w:r>
    </w:p>
    <w:p w14:paraId="01FAE184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знания о значении и необходимости гигиенических процедур; развивать желание следить за своим 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здоровьем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0AA3FE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умение самостоятельно делать выводы на основе практического опыта</w:t>
      </w:r>
    </w:p>
    <w:p w14:paraId="6E6318B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Воспитательные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AB7854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желание быть 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здоровым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понимать важность хорошего настроения для </w:t>
      </w: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здоровья человека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воспитывать интерес к экспериментированию;</w:t>
      </w:r>
    </w:p>
    <w:p w14:paraId="1D82125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5BFD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19D4BB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F40B8" w14:textId="77777777" w:rsidR="00EA3C9A" w:rsidRPr="00EA3C9A" w:rsidRDefault="00EA3C9A" w:rsidP="00EA3C9A">
      <w:pPr>
        <w:rPr>
          <w:rFonts w:ascii="Times New Roman" w:eastAsia="Times New Roman" w:hAnsi="Times New Roman" w:cs="Times New Roman"/>
          <w:lang w:eastAsia="ru-RU"/>
        </w:rPr>
      </w:pPr>
      <w:r w:rsidRPr="00EA3C9A">
        <w:rPr>
          <w:rFonts w:ascii="Times New Roman" w:eastAsia="Times New Roman" w:hAnsi="Times New Roman" w:cs="Times New Roman"/>
          <w:lang w:eastAsia="ru-RU"/>
        </w:rPr>
        <w:pict w14:anchorId="123B45C9">
          <v:rect id="_x0000_i1027" style="width:0;height:0" o:hrstd="t" o:hr="t" fillcolor="#a0a0a0" stroked="f"/>
        </w:pict>
      </w:r>
    </w:p>
    <w:p w14:paraId="3912890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F44C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Помочь детям в формировании привычек здорового образа жизни.</w:t>
      </w:r>
    </w:p>
    <w:p w14:paraId="259F715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B328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5D3EE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3EFA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B4CABA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Обобщить и расширить знания детей о полезных продуктах, о взаимосвязи здоровья и питания.</w:t>
      </w:r>
    </w:p>
    <w:p w14:paraId="07633B4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Обогатить и активизировать речь детей по теме.</w:t>
      </w:r>
    </w:p>
    <w:p w14:paraId="04E50EE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Продолжать учить анализировать, делать выводы.</w:t>
      </w:r>
    </w:p>
    <w:p w14:paraId="627A333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Упражнять в выполнении образно-игровых движений, отражающих содержание текста.</w:t>
      </w:r>
    </w:p>
    <w:p w14:paraId="050AFF9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C62C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A66501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Продолжать развивать коммуникативные навыки через практическое овладение детьми диалогической формы речи.</w:t>
      </w:r>
    </w:p>
    <w:p w14:paraId="621BA6D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знания о значении и необходимости гигиенических процедур; развивать желание следить за своим здоровьем.</w:t>
      </w:r>
    </w:p>
    <w:p w14:paraId="59DBBB0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умение самостоятельно делать выводы на основе практического опыта.</w:t>
      </w:r>
    </w:p>
    <w:p w14:paraId="5DA2D53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B228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3C89D0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желание быть здоровым, понимать важность хорошего настроения для здоровья человека; воспитывать интерес к экспериментированию.</w:t>
      </w:r>
    </w:p>
    <w:p w14:paraId="523D561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D42F8" w14:textId="77777777" w:rsidR="00EA3C9A" w:rsidRPr="00EA3C9A" w:rsidRDefault="00EA3C9A" w:rsidP="00EA3C9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обучающей деятельности</w:t>
      </w:r>
    </w:p>
    <w:p w14:paraId="7B9EF2E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9FE8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все знаете, что эта неделя у нас посвящена здоровью, потому что 7 апреля, в пятницу, отмечается Всемирный день здоровья. Этот праздник позволяет вспомнить о важности здоровья, потому что здоровье — главная ценность человека. Всемирный день здоровья празднуют уже свыше 70 лет. Каждый год имеет свой лозунг. В 2023 году в России лозунг звучал так: «Здоровье для всех».</w:t>
      </w:r>
    </w:p>
    <w:p w14:paraId="150592A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8BB5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при встрече люди здороваются?</w:t>
      </w:r>
    </w:p>
    <w:p w14:paraId="4297867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E743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*Ответы детей.*</w:t>
      </w:r>
    </w:p>
    <w:p w14:paraId="278D854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DBA3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ведь сказав «здравствуйте», мы желаем человеку здоровья. Куда бы вы ни пришли — в гости к друзьям, в детский сад, в магазин или в поликлинику, — везде первым делом нужно сказать вежливое слово: «Здравствуйте!»</w:t>
      </w:r>
    </w:p>
    <w:p w14:paraId="0A1DEB9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47D7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здоровье?</w:t>
      </w:r>
    </w:p>
    <w:p w14:paraId="30AEF8A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5189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*Ответы детей.*</w:t>
      </w:r>
    </w:p>
    <w:p w14:paraId="640E675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EB3A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вы все говорите, что здоровье — это когда ты не болеешь, когда у тебя хорошее настроение, когда у тебя всё получается. А я бы сказала, что здоровье — это счастье. Недаром говорят: «Было бы здоровье, а остальное будет». Немало пословиц и поговорок сложено о здоровье. Давайте вспомним, какие поговорки знаете вы.</w:t>
      </w:r>
    </w:p>
    <w:p w14:paraId="3E5E884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EBC4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3A990E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дороже всего.</w:t>
      </w:r>
    </w:p>
    <w:p w14:paraId="3B291F6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за деньги не купишь.</w:t>
      </w:r>
    </w:p>
    <w:p w14:paraId="33A757D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здоровье, там и красота.</w:t>
      </w:r>
    </w:p>
    <w:p w14:paraId="35E1924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Лекарств тысяча, а здоровье одно.</w:t>
      </w:r>
    </w:p>
    <w:p w14:paraId="29B53FA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дороже богатства.</w:t>
      </w:r>
    </w:p>
    <w:p w14:paraId="2956BFC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человек здоровее злого.</w:t>
      </w:r>
    </w:p>
    <w:p w14:paraId="0009242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Здоровья не купишь.</w:t>
      </w:r>
    </w:p>
    <w:p w14:paraId="79BC5EE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здоровом теле — здоровый дух.</w:t>
      </w:r>
    </w:p>
    <w:p w14:paraId="4A91BE5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Недосыпаешь — здоровье теряешь.</w:t>
      </w:r>
    </w:p>
    <w:p w14:paraId="544062A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Заболеть легко, вылечиться — трудно.</w:t>
      </w:r>
    </w:p>
    <w:p w14:paraId="45167AD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Чистота — залог здоровья.</w:t>
      </w:r>
    </w:p>
    <w:p w14:paraId="0A73447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Здоровый — скачет, хворый — плачет.</w:t>
      </w:r>
    </w:p>
    <w:p w14:paraId="0316C2E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 да здоровье всего дороже.</w:t>
      </w:r>
    </w:p>
    <w:p w14:paraId="1B3FF5C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 на сто годов.</w:t>
      </w:r>
    </w:p>
    <w:p w14:paraId="7FC5AA2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Здоровый человек — богатый человек.</w:t>
      </w:r>
    </w:p>
    <w:p w14:paraId="5D1E054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сгубишь, новое не купишь.</w:t>
      </w:r>
    </w:p>
    <w:p w14:paraId="63BDE7C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песня льётся, там здоровье живётся.</w:t>
      </w:r>
    </w:p>
    <w:p w14:paraId="0771E62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Жадность здоровью недруг.</w:t>
      </w:r>
    </w:p>
    <w:p w14:paraId="37985C9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Здоровому всё здорово.</w:t>
      </w:r>
    </w:p>
    <w:p w14:paraId="6B24B33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— всему голова.</w:t>
      </w:r>
    </w:p>
    <w:p w14:paraId="79FC452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— первое богатство.</w:t>
      </w:r>
    </w:p>
    <w:p w14:paraId="5DF6EDD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Зелень на столе — здоровье на сто лет.</w:t>
      </w:r>
    </w:p>
    <w:p w14:paraId="650E71B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— здоровье души.</w:t>
      </w:r>
    </w:p>
    <w:p w14:paraId="762D974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16D2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говорят: «Чисто жить — здоровым быть». Как вы понимаете эту поговорку?</w:t>
      </w:r>
    </w:p>
    <w:p w14:paraId="0D95AD2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0F3F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*Ответы детей.*</w:t>
      </w:r>
    </w:p>
    <w:p w14:paraId="053CC83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9AC44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Очень важно уделять внимание чистоте вашего тела. Это называется соблюдением правил личной гигиены.</w:t>
      </w:r>
    </w:p>
    <w:p w14:paraId="44B26EB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E3D4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относится к правилам личной гигиены?</w:t>
      </w:r>
    </w:p>
    <w:p w14:paraId="309245C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BD3D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Мыться, мыть руки, чистить зубы, следить за чистотой волос, ушей, носа, одежды.</w:t>
      </w:r>
    </w:p>
    <w:p w14:paraId="6D4A8BD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37B8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средства личной гигиены помогают нам соблюдать чистоту?</w:t>
      </w:r>
    </w:p>
    <w:p w14:paraId="35064AA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A980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Зубная щётка, зубная паста, полотенце, мыло, мочалка и так далее.</w:t>
      </w:r>
    </w:p>
    <w:p w14:paraId="0D56F03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AB6F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*Игра «Чудесный мешочек». Воспитатель предлагает детям достать предмет гигиены из чудесного мешочка. Затем ребёнок кратко рассказывает о его назначении. Например, достав расчёску, ребёнок описывает её внешний вид и говорит, что она нужна, чтобы расчёсывать волосы.*</w:t>
      </w:r>
    </w:p>
    <w:p w14:paraId="5C58F52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2669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«Движение — это жизнь». Ребята, как вы понимаете эту поговорку?</w:t>
      </w:r>
    </w:p>
    <w:p w14:paraId="4BE74F6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E0F5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больше двигаться, заниматься спортом, делать утреннюю гимнастику и так далее.</w:t>
      </w:r>
    </w:p>
    <w:p w14:paraId="790040A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DD0D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Движение — основа здоровья. И спорт — это основа движения. Доказано, что спорт укрепляет организм, поднимает настроение, избавляет от бессонницы, делает человека счастливым. В детском саду мы стараемся с вами вести двигательную активность. Давайте вспомним, в каких режимных моментах мы это делаем.</w:t>
      </w:r>
    </w:p>
    <w:p w14:paraId="22009C9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455A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Утренняя гимнастика, ходьба по массажным дорожкам, физкультурные занятия, физкультминутки, подвижные игры, спортивные праздники, соревнования и развлечения.</w:t>
      </w:r>
    </w:p>
    <w:p w14:paraId="4BD79B4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BB214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*Физкультминутка.*</w:t>
      </w:r>
    </w:p>
    <w:p w14:paraId="239B7C3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9006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 оставаться — нужно спортом заниматься.</w:t>
      </w:r>
    </w:p>
    <w:p w14:paraId="51905E2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сильным стать и ловким,</w:t>
      </w:r>
    </w:p>
    <w:p w14:paraId="2A78107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(Сгибание-разгибание рук к плечам в стороны.)</w:t>
      </w:r>
    </w:p>
    <w:p w14:paraId="5B1CCEC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Приступаем к тренировке.</w:t>
      </w:r>
    </w:p>
    <w:p w14:paraId="7B361D9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(Шагаем на месте.)</w:t>
      </w:r>
    </w:p>
    <w:p w14:paraId="661AB7A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плечи распрямите,</w:t>
      </w:r>
    </w:p>
    <w:p w14:paraId="2A051EC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(Поднимать и опускать плечи.)</w:t>
      </w:r>
    </w:p>
    <w:p w14:paraId="217A4AE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Поднимите, опустите,</w:t>
      </w:r>
    </w:p>
    <w:p w14:paraId="6B974F0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перед грудью ставим</w:t>
      </w:r>
    </w:p>
    <w:p w14:paraId="26BF058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рывки мы выполняем.</w:t>
      </w:r>
    </w:p>
    <w:p w14:paraId="0944B59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перед грудью, рывки руками.)</w:t>
      </w:r>
    </w:p>
    <w:p w14:paraId="2BF6FA4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Влево, вправо повернулись,</w:t>
      </w:r>
    </w:p>
    <w:p w14:paraId="3CEC7E3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улыбнулись.</w:t>
      </w:r>
    </w:p>
    <w:p w14:paraId="57B3BB1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(Повороты.)</w:t>
      </w:r>
    </w:p>
    <w:p w14:paraId="251CF51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Десять раз подпрыгнуть нужно,</w:t>
      </w:r>
    </w:p>
    <w:p w14:paraId="62F237E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Скачем выше, скачем дружно.</w:t>
      </w:r>
    </w:p>
    <w:p w14:paraId="0156C77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 на месте.)</w:t>
      </w:r>
    </w:p>
    <w:p w14:paraId="792F35C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Сели, встали, сели, встали</w:t>
      </w:r>
    </w:p>
    <w:p w14:paraId="232F4F24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месте побежали.</w:t>
      </w:r>
    </w:p>
    <w:p w14:paraId="68FBE57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колени поднимаем —</w:t>
      </w:r>
    </w:p>
    <w:p w14:paraId="229F6B8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 на месте выполняем.</w:t>
      </w:r>
    </w:p>
    <w:p w14:paraId="58EC538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(Ходьба на месте.)</w:t>
      </w:r>
    </w:p>
    <w:p w14:paraId="7D4D8B87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важен спорт,</w:t>
      </w:r>
    </w:p>
    <w:p w14:paraId="22EEB54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болезням дать отпор.</w:t>
      </w:r>
    </w:p>
    <w:p w14:paraId="3AAE1D2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1DE6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человека также зависит и от правильного питания. С пищей в организм поступают необходимые питательные вещества. Они необходимы нам с самого рождения. Это белки, жиры, углеводы, минеральные вещества и витамины. Все они нужны для правильного развития организма. Без них, без правильного питания человек может заболеть. Мы с вами уже составляли пирамиду правильного питания. Давайте вспомним, какие продукты полезные, а какие вредные.</w:t>
      </w:r>
    </w:p>
    <w:p w14:paraId="10DED358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E7EF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ступень: «Каша — матушка наша, а хлебец ржаной — отец наш родной».</w:t>
      </w:r>
    </w:p>
    <w:p w14:paraId="773A3CDF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ступень: «Овощи, фрукты на столе — здоровье в доме».</w:t>
      </w:r>
    </w:p>
    <w:p w14:paraId="103E211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ступень: «Молоко коровье пейте на здоровье».</w:t>
      </w:r>
    </w:p>
    <w:p w14:paraId="3A8910C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ступень: «Вредная еда — это беда».</w:t>
      </w:r>
    </w:p>
    <w:p w14:paraId="37567C5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BDBD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*Опыт с вредной едой.*</w:t>
      </w:r>
    </w:p>
    <w:p w14:paraId="725E55BE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C5D86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Эксперимент № 1. Опасна ли Кока-кола нашим зубам? Для этого опыта мы взяли скорлупу куриного яйца. По своему составу она похожа на наши зубы. Одну скорлупу мы поместили в стакан с Кока-колой, а другую — с водой. Наблюдения показали, что скорлупа, погружённая в напиток, потемнела, окрасилась в коричневый цвет, появились неровности и шероховатости, она стала хрупкой. А скорлупа, находящаяся в воде, не изменилась.</w:t>
      </w:r>
    </w:p>
    <w:p w14:paraId="7D6CAF2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74979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Употребление напитка в больших количествах может привести к разрушению эмали зубов. Красители Кока-колы очень стойкие, и зубы от них темнеют.</w:t>
      </w:r>
    </w:p>
    <w:p w14:paraId="5A1A81B2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E623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Эксперимент № 2. Мы положили чипсы на лист бумаги и согнули его пополам, чипсы внутри листа раздавили. Удалили кусочки чипсов с бумаги и посмотрели её на свет. Бумага покрылась жирными пятнами с жёлтым оттенком.</w:t>
      </w:r>
    </w:p>
    <w:p w14:paraId="653B3FB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8E20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Чипсы содержат большое количество жиров. А жёлтый цвет обозначает присутствие в продукте красителей.</w:t>
      </w:r>
    </w:p>
    <w:p w14:paraId="48D3A1A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E24BD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что мы сегодня узнали из нашего занятия?</w:t>
      </w:r>
    </w:p>
    <w:p w14:paraId="40045E05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7CD4C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*Ответы детей.*</w:t>
      </w:r>
    </w:p>
    <w:p w14:paraId="14AB8A2B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057E3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нужно делать, чтобы быть здоровым?</w:t>
      </w:r>
    </w:p>
    <w:p w14:paraId="209855CA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FF450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Заниматься спортом, соблюдать правила личной гигиены, правильно питаться.</w:t>
      </w:r>
    </w:p>
    <w:p w14:paraId="57EC50F1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A0A04" w14:textId="77777777" w:rsidR="00EA3C9A" w:rsidRPr="00EA3C9A" w:rsidRDefault="00EA3C9A" w:rsidP="00EA3C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A3C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EA3C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Правильное питание, режим дня, регулярные занятия спортом — всё это фундамент счастливой, здоровой жизни.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9CEC8" w14:textId="77777777" w:rsidR="00654A78" w:rsidRDefault="00654A78" w:rsidP="00726217">
      <w:r>
        <w:separator/>
      </w:r>
    </w:p>
  </w:endnote>
  <w:endnote w:type="continuationSeparator" w:id="0">
    <w:p w14:paraId="25D20A29" w14:textId="77777777" w:rsidR="00654A78" w:rsidRDefault="00654A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F48EB" w14:textId="77777777" w:rsidR="00654A78" w:rsidRDefault="00654A78" w:rsidP="00726217">
      <w:r>
        <w:separator/>
      </w:r>
    </w:p>
  </w:footnote>
  <w:footnote w:type="continuationSeparator" w:id="0">
    <w:p w14:paraId="3F204525" w14:textId="77777777" w:rsidR="00654A78" w:rsidRDefault="00654A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4D8ED-8F1B-4187-A92A-09B7433DB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134</cp:revision>
  <dcterms:created xsi:type="dcterms:W3CDTF">2026-02-18T15:35:00Z</dcterms:created>
  <dcterms:modified xsi:type="dcterms:W3CDTF">2026-03-02T09:02:00Z</dcterms:modified>
</cp:coreProperties>
</file>