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A62816" w14:textId="77777777" w:rsidR="0030454D" w:rsidRPr="0030454D" w:rsidRDefault="0030454D" w:rsidP="0030454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30454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Яблочко</w:t>
      </w:r>
    </w:p>
    <w:p w14:paraId="555CB3AD" w14:textId="77777777" w:rsidR="0030454D" w:rsidRPr="0030454D" w:rsidRDefault="0030454D" w:rsidP="0030454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065CBF6" w14:textId="77777777" w:rsidR="0030454D" w:rsidRPr="0030454D" w:rsidRDefault="0030454D" w:rsidP="0030454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454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Обработка</w:t>
      </w:r>
      <w:r w:rsidRPr="0030454D">
        <w:rPr>
          <w:rFonts w:ascii="Times New Roman" w:eastAsia="Times New Roman" w:hAnsi="Times New Roman" w:cs="Times New Roman"/>
          <w:sz w:val="32"/>
          <w:szCs w:val="32"/>
          <w:lang w:eastAsia="ru-RU"/>
        </w:rPr>
        <w:t> М. Иорданского</w:t>
      </w:r>
    </w:p>
    <w:p w14:paraId="3C4E8D96" w14:textId="77777777" w:rsidR="0030454D" w:rsidRPr="0030454D" w:rsidRDefault="0030454D" w:rsidP="0030454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C9A7894" w14:textId="77777777" w:rsidR="0030454D" w:rsidRPr="0030454D" w:rsidRDefault="0030454D" w:rsidP="0030454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454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D108B60" w14:textId="77777777" w:rsidR="0030454D" w:rsidRPr="0030454D" w:rsidRDefault="0030454D" w:rsidP="0030454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454D">
        <w:rPr>
          <w:rFonts w:ascii="Times New Roman" w:eastAsia="Times New Roman" w:hAnsi="Times New Roman" w:cs="Times New Roman"/>
          <w:sz w:val="32"/>
          <w:szCs w:val="32"/>
          <w:lang w:eastAsia="ru-RU"/>
        </w:rPr>
        <w:t>Яблочко, вот оно,</w:t>
      </w:r>
      <w:r w:rsidRPr="0030454D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Соку спелого полно.</w:t>
      </w:r>
      <w:r w:rsidRPr="0030454D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Ой ли, ой, люли,</w:t>
      </w:r>
      <w:r w:rsidRPr="0030454D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Соку спелого полно.</w:t>
      </w:r>
    </w:p>
    <w:p w14:paraId="3EBFB1E6" w14:textId="77777777" w:rsidR="0030454D" w:rsidRPr="0030454D" w:rsidRDefault="0030454D" w:rsidP="0030454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B189E18" w14:textId="77777777" w:rsidR="0030454D" w:rsidRPr="0030454D" w:rsidRDefault="0030454D" w:rsidP="0030454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454D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светло и так душисто,</w:t>
      </w:r>
      <w:r w:rsidRPr="0030454D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Так румяно, золотисто!</w:t>
      </w:r>
      <w:r w:rsidRPr="0030454D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Ой ли, ой, люли,</w:t>
      </w:r>
      <w:r w:rsidRPr="0030454D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Так румяно, золотисто!</w:t>
      </w:r>
    </w:p>
    <w:p w14:paraId="5A75DAE1" w14:textId="77777777" w:rsidR="0030454D" w:rsidRPr="0030454D" w:rsidRDefault="0030454D" w:rsidP="0030454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65AD39C" w14:textId="77777777" w:rsidR="0030454D" w:rsidRPr="0030454D" w:rsidRDefault="0030454D" w:rsidP="0030454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454D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Будто медом налилось,</w:t>
      </w:r>
      <w:r w:rsidRPr="0030454D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Видны семечки насквозь.</w:t>
      </w:r>
      <w:r w:rsidRPr="0030454D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Ой ли, ой, люли,</w:t>
      </w:r>
      <w:r w:rsidRPr="0030454D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Видны семечки насквозь.</w:t>
      </w:r>
    </w:p>
    <w:p w14:paraId="5C98FA8D" w14:textId="336E189E" w:rsidR="00524123" w:rsidRPr="0030454D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0454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30454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C61A65" w14:textId="77777777" w:rsidR="007E7CE9" w:rsidRDefault="007E7CE9" w:rsidP="00726217">
      <w:r>
        <w:separator/>
      </w:r>
    </w:p>
  </w:endnote>
  <w:endnote w:type="continuationSeparator" w:id="0">
    <w:p w14:paraId="1A8A336D" w14:textId="77777777" w:rsidR="007E7CE9" w:rsidRDefault="007E7CE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067D38" w14:textId="77777777" w:rsidR="007E7CE9" w:rsidRDefault="007E7CE9" w:rsidP="00726217">
      <w:r>
        <w:separator/>
      </w:r>
    </w:p>
  </w:footnote>
  <w:footnote w:type="continuationSeparator" w:id="0">
    <w:p w14:paraId="0F4EF181" w14:textId="77777777" w:rsidR="007E7CE9" w:rsidRDefault="007E7CE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E7CE9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0074F-6200-4EFC-9506-8087132A3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2025-11-29T12:49:00Z</dcterms:created>
  <dcterms:modified xsi:type="dcterms:W3CDTF">2025-11-29T12:49:00Z</dcterms:modified>
</cp:coreProperties>
</file>