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E6B1E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Конспект НОД в старшей группе. Заучивание стихотворения А. Л. </w:t>
      </w:r>
      <w:proofErr w:type="spellStart"/>
      <w:r w:rsidRPr="009313B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«Елка»</w:t>
      </w:r>
    </w:p>
    <w:p w14:paraId="732029CC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3F07763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0E99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Соковатикова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Александра Александровна, студент ГАПОУ СО «Каменск-Уральский педагогический колледж», г. Каменск-Уральский</w:t>
      </w:r>
    </w:p>
    <w:p w14:paraId="28AEB494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2605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 материала: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Конспект непосредственной образовательной деятельности по приобщению к художественной литературе для детей старшей группы (5–6 лет) на тему «Заучивание стихотворения А. Л.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"Елка"». Конспект будет полезен воспитателям детей старшей группы. Это занятие по речевому развитию, направленное на развитие интереса к чтению стихотворений в процессе заучивания произведения А. Л.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«Елка».</w:t>
      </w:r>
    </w:p>
    <w:p w14:paraId="6047BE61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F6CF9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«Речевое развитие», «Социально-коммуникативное», «Художественно-эстетическое развитие», «Физическое развитие»</w:t>
      </w:r>
    </w:p>
    <w:p w14:paraId="56E46F36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B53E5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Развитие интереса к чтению стихотворений в процессе заучивания произведения А. Л.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«Елка».</w:t>
      </w:r>
    </w:p>
    <w:p w14:paraId="401E3389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BE336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A3883A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051F933C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слушать стихотворения;</w:t>
      </w:r>
    </w:p>
    <w:p w14:paraId="2760180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уважительное отношение к окружающим.</w:t>
      </w:r>
    </w:p>
    <w:p w14:paraId="2C87677E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619A0C29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развивать интерес к художественной литературе;</w:t>
      </w:r>
    </w:p>
    <w:p w14:paraId="6DD1745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монологическую и диалогическую формы речи;</w:t>
      </w:r>
    </w:p>
    <w:p w14:paraId="1769C3BE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зрительную и слуховую память.</w:t>
      </w:r>
    </w:p>
    <w:p w14:paraId="4F870D17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 задачи:</w:t>
      </w:r>
    </w:p>
    <w:p w14:paraId="0B0E069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Познакомить со стихотворением А. Л.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«Елка»;</w:t>
      </w:r>
    </w:p>
    <w:p w14:paraId="3420BE61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выразительно читать наизусть стихотворение с использованием приёмов мнемотехники;</w:t>
      </w:r>
    </w:p>
    <w:p w14:paraId="6734670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словарь детей новыми словами («примолкли», «пусть не гаснет елка», «горит»);</w:t>
      </w:r>
    </w:p>
    <w:p w14:paraId="6062596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интонационную выразительность, продолжать работать над дикцией.</w:t>
      </w:r>
    </w:p>
    <w:p w14:paraId="380DA68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A7383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Мнемоквадраты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 стихотворению А. Л.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«Елка»; фотография Агнии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зелёные квадраты, украшения из бумаги (по количеству детей), поэтапная схема оригами «Елочка».</w:t>
      </w:r>
    </w:p>
    <w:p w14:paraId="51EE6D10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ADE0C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деятельности: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игровая, коммуникативная, восприятие художественной литературы, двигательная.</w:t>
      </w:r>
    </w:p>
    <w:p w14:paraId="61854707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2BB1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Приёмы, способствующие лучшему запоминанию стихов: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приёмы мнемотехники.</w:t>
      </w:r>
    </w:p>
    <w:p w14:paraId="70D17D75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6F29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Приёмы, направленные на формирование выразительности чтения: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образец выразительного чтения, пример выразительного чтения ребёнка, подсказ нужной интонации.</w:t>
      </w:r>
    </w:p>
    <w:p w14:paraId="7E55FCF2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5CB8C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BEE889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B9ED8" w14:textId="77777777" w:rsidR="009313B9" w:rsidRPr="009313B9" w:rsidRDefault="009313B9" w:rsidP="009313B9">
      <w:pPr>
        <w:rPr>
          <w:rFonts w:ascii="Times New Roman" w:eastAsia="Times New Roman" w:hAnsi="Times New Roman" w:cs="Times New Roman"/>
          <w:lang w:eastAsia="ru-RU"/>
        </w:rPr>
      </w:pPr>
      <w:r w:rsidRPr="009313B9">
        <w:rPr>
          <w:rFonts w:ascii="Times New Roman" w:eastAsia="Times New Roman" w:hAnsi="Times New Roman" w:cs="Times New Roman"/>
          <w:lang w:eastAsia="ru-RU"/>
        </w:rPr>
        <w:pict w14:anchorId="71F9EB22">
          <v:rect id="_x0000_i1027" style="width:0;height:0" o:hrstd="t" o:hr="t" fillcolor="#a0a0a0" stroked="f"/>
        </w:pict>
      </w:r>
    </w:p>
    <w:p w14:paraId="380973C0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A57D4" w14:textId="77777777" w:rsidR="009313B9" w:rsidRPr="009313B9" w:rsidRDefault="009313B9" w:rsidP="009313B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6AF83A01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617F9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 знаю об одной поэтессе, которую зовут Агния Львовна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3627C9A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Показывает портрет А. Л. </w:t>
      </w:r>
      <w:proofErr w:type="spellStart"/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на экране.</w:t>
      </w:r>
    </w:p>
    <w:p w14:paraId="5453154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4563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Поэтесса, как и поэт, пишет стихотворения. Агния Львовна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написала для вас и других детей много интересных стихотворений про игрушки, животных, детей, и даже некоторые из них посвятила новогоднему празднику.</w:t>
      </w:r>
    </w:p>
    <w:p w14:paraId="2E4CDE91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бы хотелось послушать одно из таких стихотворений?</w:t>
      </w:r>
    </w:p>
    <w:p w14:paraId="56031EF1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6DB37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Стихотворение называется «Елка».</w:t>
      </w:r>
    </w:p>
    <w:p w14:paraId="77D4BAB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с вами договоримся, что мы будем хорошими слушателями, не будем баловаться и шуметь.</w:t>
      </w:r>
    </w:p>
    <w:p w14:paraId="370D3590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C98A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09E3A4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девочки в кружок,</w:t>
      </w:r>
    </w:p>
    <w:p w14:paraId="5A6EC64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мальчики в кружок,</w:t>
      </w:r>
    </w:p>
    <w:p w14:paraId="66BA228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и примолкли.</w:t>
      </w:r>
    </w:p>
    <w:p w14:paraId="0DCB9BD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огни зажёг</w:t>
      </w:r>
    </w:p>
    <w:p w14:paraId="5726582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высокой елке.</w:t>
      </w:r>
    </w:p>
    <w:p w14:paraId="7511A4B7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8EFA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верху звезда,</w:t>
      </w:r>
    </w:p>
    <w:p w14:paraId="433F889A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Бусы в два ряда.</w:t>
      </w:r>
    </w:p>
    <w:p w14:paraId="7768641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не гаснет елка,</w:t>
      </w:r>
    </w:p>
    <w:p w14:paraId="7AD4D8F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горит всегда!</w:t>
      </w:r>
    </w:p>
    <w:p w14:paraId="52954DE2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9A733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стихотворение?</w:t>
      </w:r>
    </w:p>
    <w:p w14:paraId="6CF0300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56FA14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C3E06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о чём это стихотворение?</w:t>
      </w:r>
    </w:p>
    <w:p w14:paraId="3D343C5A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7FC302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 стихотворение о ёлке, о том, как Дед Мороз наряжал ёлку.</w:t>
      </w:r>
    </w:p>
    <w:p w14:paraId="40D0DBE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1178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Это стихотворение написала Агния Львовна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440F52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что обозначает слово «примолкли» в стихотворении?</w:t>
      </w:r>
    </w:p>
    <w:p w14:paraId="4B0ABCB4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5F61ACE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F53B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обозначает, что девочки и мальчики стояли молча, ничего не говорили.</w:t>
      </w:r>
    </w:p>
    <w:p w14:paraId="32EC39BA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понимаете слова «пусть не гаснет елка»?</w:t>
      </w:r>
    </w:p>
    <w:p w14:paraId="2B6F53B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8EC31D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1813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слова обозначают, что девочки и мальчики в стихотворении хотят, чтобы ёлка не переставала светить.</w:t>
      </w:r>
    </w:p>
    <w:p w14:paraId="1407E37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думаете, что обозначает слово «горит» в строчке стихотворения «Пусть горит всегда»?</w:t>
      </w:r>
    </w:p>
    <w:p w14:paraId="0DAE3210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EC33D84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BE983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Оно обозначает, что девочки и мальчики в стихотворении хотят, чтобы ёлка всегда светила.</w:t>
      </w:r>
    </w:p>
    <w:p w14:paraId="70DA2A77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сделали девочки и мальчики, когда встали в кружок?</w:t>
      </w:r>
    </w:p>
    <w:p w14:paraId="7C9C1C4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Примолкли.</w:t>
      </w:r>
    </w:p>
    <w:p w14:paraId="0BF6A69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1C8F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огни зажёг?</w:t>
      </w:r>
    </w:p>
    <w:p w14:paraId="1268A5D2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 Мороз.</w:t>
      </w:r>
    </w:p>
    <w:p w14:paraId="53AE3232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877E3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какой ёлке Дед Мороз огни зажёг?</w:t>
      </w:r>
    </w:p>
    <w:p w14:paraId="11AC237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высокой.</w:t>
      </w:r>
    </w:p>
    <w:p w14:paraId="13DA856C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D423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было на верху ёлки?</w:t>
      </w:r>
    </w:p>
    <w:p w14:paraId="662345B3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Звезда.</w:t>
      </w:r>
    </w:p>
    <w:p w14:paraId="7235C38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C357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сколько рядов бусы?</w:t>
      </w:r>
    </w:p>
    <w:p w14:paraId="6ABCF604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два ряда.</w:t>
      </w:r>
    </w:p>
    <w:p w14:paraId="6E36F016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566C4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006440E7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детям выйти на ковёр, встать в свободном порядке.</w:t>
      </w:r>
    </w:p>
    <w:p w14:paraId="211A8D46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A887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предлагаю вам немного размяться.</w:t>
      </w:r>
    </w:p>
    <w:p w14:paraId="33429493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детям движения в соответствии со стихотворением.</w:t>
      </w:r>
    </w:p>
    <w:p w14:paraId="1C4AA69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5CAD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девочки в кружок</w:t>
      </w:r>
    </w:p>
    <w:p w14:paraId="68A48295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встают в круг</w:t>
      </w:r>
    </w:p>
    <w:p w14:paraId="0A32898A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мальчики в кружок,</w:t>
      </w:r>
    </w:p>
    <w:p w14:paraId="4FD32CD4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встают в круг</w:t>
      </w:r>
    </w:p>
    <w:p w14:paraId="736B959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и примолкли.</w:t>
      </w:r>
    </w:p>
    <w:p w14:paraId="01575E4A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 вперёд, указательный палец поднести к губам</w:t>
      </w:r>
    </w:p>
    <w:p w14:paraId="0FC8DD7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огни зажёг</w:t>
      </w:r>
    </w:p>
    <w:p w14:paraId="27E56BB0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внизу, руки в стороны, руки к плечам, руки вверх</w:t>
      </w:r>
    </w:p>
    <w:p w14:paraId="2761002A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высокой елке.</w:t>
      </w:r>
    </w:p>
    <w:p w14:paraId="4F501673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встать на носки, тянуть руки вверх</w:t>
      </w:r>
    </w:p>
    <w:p w14:paraId="4E7A0B09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644E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верху звезда,</w:t>
      </w:r>
    </w:p>
    <w:p w14:paraId="7A8EAD61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прыжок, руки и ноги в стороны</w:t>
      </w:r>
    </w:p>
    <w:p w14:paraId="4E9E636A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Бусы в два ряда.</w:t>
      </w:r>
    </w:p>
    <w:p w14:paraId="2D58B90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наклоны влево, вправо</w:t>
      </w:r>
    </w:p>
    <w:p w14:paraId="3FBFA52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не гаснет елка,</w:t>
      </w:r>
    </w:p>
    <w:p w14:paraId="36308272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прыжки на месте</w:t>
      </w:r>
    </w:p>
    <w:p w14:paraId="7E0913B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горит всегда!</w:t>
      </w:r>
    </w:p>
    <w:p w14:paraId="3D477967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шаг на месте</w:t>
      </w:r>
    </w:p>
    <w:p w14:paraId="7A09375C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DC78C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сейчас я предлагаю вам послушать стихотворение и постараться его запомнить. А помогут вам в этом картинки.</w:t>
      </w:r>
    </w:p>
    <w:p w14:paraId="15FD1AE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читает стихотворение ещё раз, выкладывая картинки-</w:t>
      </w:r>
      <w:proofErr w:type="spellStart"/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мнемоквадраты</w:t>
      </w:r>
      <w:proofErr w:type="spellEnd"/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на магнитную доску в соответствии с словами стихотворения.</w:t>
      </w:r>
    </w:p>
    <w:p w14:paraId="29FDEFFA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C1E6B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чтением стихотворения, я предлагаю вам размять наши губы.</w:t>
      </w:r>
    </w:p>
    <w:p w14:paraId="3657A51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проводит артикуляционную гимнастику. Сначала показывает сам, затем выполняет вместе с детьми.</w:t>
      </w:r>
    </w:p>
    <w:p w14:paraId="5B665D38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307B6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«Лягушка». Губы растянуть в улыбке. Показать верхние зубы. Нижние зубы не должны быть видны. Удержать под счёт от 1 до 5.</w:t>
      </w:r>
    </w:p>
    <w:p w14:paraId="521B86D7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«Хоботок». Зубы сомкнуть, губы вытянуть хоботком. Удержать под счёт от 1 до 5.</w:t>
      </w:r>
    </w:p>
    <w:p w14:paraId="0510C904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«Сдуй снежинку». Прямая ладонь поднята на уровень рта (расстояние от губ 10–15 см.). Плавно выдыхая через «хоботок», сдуть снежинку с ладони.</w:t>
      </w:r>
    </w:p>
    <w:p w14:paraId="6FFC5466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EC4DE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 мы хорошо с вами размяли губы, а теперь давайте договоримся, </w:t>
      </w:r>
      <w:proofErr w:type="gram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</w:t>
      </w:r>
      <w:proofErr w:type="gram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когда кто-то будет читать стихотворение, другие ребята не будут шуметь и отвлекаться, потому что тому, кто читает стихотворение, может быть неприятно. Договорились?</w:t>
      </w:r>
    </w:p>
    <w:p w14:paraId="09133D36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Кто бы хотел попробовать прочитать стихотворение Агнии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«Елка» по картинкам?</w:t>
      </w:r>
    </w:p>
    <w:p w14:paraId="421FFBD0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слушает чтение стихотворения нескольких детей, предлагает всем вместе (каждый по одной строчке) прочитать стихотворение, затем в последнюю очередь сам читает стихотворение.</w:t>
      </w:r>
    </w:p>
    <w:p w14:paraId="600C2112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D8675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мне так понравилось это стихотворение, вы не против, если и я его прочитаю?</w:t>
      </w:r>
    </w:p>
    <w:p w14:paraId="3AFC04F4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стихотворение.</w:t>
      </w:r>
    </w:p>
    <w:p w14:paraId="7156E54C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77A97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Рефлексия</w:t>
      </w:r>
    </w:p>
    <w:p w14:paraId="0D16AE94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40E53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называлось стихотворение, которое мы с вами сегодня читали?</w:t>
      </w:r>
    </w:p>
    <w:p w14:paraId="7A166695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Стихотворение называется «Елка».</w:t>
      </w:r>
    </w:p>
    <w:p w14:paraId="486A5990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AD7D5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все молодцы! А кто его написал?</w:t>
      </w:r>
    </w:p>
    <w:p w14:paraId="5C36DD25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Стихотворение написала Агния Львовна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FCEBB51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4FB52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читать стихотворение по картинкам?</w:t>
      </w:r>
    </w:p>
    <w:p w14:paraId="695A8461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095665D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4D18F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Открытость</w:t>
      </w:r>
    </w:p>
    <w:p w14:paraId="18681146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B785A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если захотите, то можете собственными руками сделать новогоднюю ёлку из бумаги к стихотворению Агнии Львовны </w:t>
      </w:r>
      <w:proofErr w:type="spellStart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«Елка», и устроить в группе выставку.</w:t>
      </w:r>
    </w:p>
    <w:p w14:paraId="14F5114E" w14:textId="77777777" w:rsidR="009313B9" w:rsidRPr="009313B9" w:rsidRDefault="009313B9" w:rsidP="00931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 процессе изготовления ёлки воспитатель читает детям стихотворение А. Л. </w:t>
      </w:r>
      <w:proofErr w:type="spellStart"/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Барто</w:t>
      </w:r>
      <w:proofErr w:type="spellEnd"/>
      <w:r w:rsidRPr="00931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«Елка».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9A45F" w14:textId="77777777" w:rsidR="006030BC" w:rsidRDefault="006030BC" w:rsidP="00726217">
      <w:r>
        <w:separator/>
      </w:r>
    </w:p>
  </w:endnote>
  <w:endnote w:type="continuationSeparator" w:id="0">
    <w:p w14:paraId="7A9E00CA" w14:textId="77777777" w:rsidR="006030BC" w:rsidRDefault="006030B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A2321E" w14:textId="77777777" w:rsidR="006030BC" w:rsidRDefault="006030BC" w:rsidP="00726217">
      <w:r>
        <w:separator/>
      </w:r>
    </w:p>
  </w:footnote>
  <w:footnote w:type="continuationSeparator" w:id="0">
    <w:p w14:paraId="15BAA7F6" w14:textId="77777777" w:rsidR="006030BC" w:rsidRDefault="006030B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C7DC7-1361-4BEC-B578-08058FEFA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</cp:revision>
  <dcterms:created xsi:type="dcterms:W3CDTF">2026-01-30T17:40:00Z</dcterms:created>
  <dcterms:modified xsi:type="dcterms:W3CDTF">2026-01-31T09:13:00Z</dcterms:modified>
</cp:coreProperties>
</file>