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B4F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7"/>
          <w:szCs w:val="27"/>
          <w:lang w:eastAsia="ru-RU"/>
        </w:rPr>
        <w:t>Дети блокадного Ленинграда с детьми подготовительной группы</w:t>
      </w:r>
    </w:p>
    <w:p w14:paraId="7EAE6786"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3C6880E"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Автор: </w:t>
      </w:r>
      <w:r w:rsidRPr="00EB55A0">
        <w:rPr>
          <w:rFonts w:ascii="Segoe UI" w:eastAsia="Times New Roman" w:hAnsi="Segoe UI" w:cs="Segoe UI"/>
          <w:color w:val="0F1A25"/>
          <w:sz w:val="23"/>
          <w:szCs w:val="23"/>
          <w:lang w:eastAsia="ru-RU"/>
        </w:rPr>
        <w:t>Иванова О.А.</w:t>
      </w:r>
    </w:p>
    <w:p w14:paraId="725E24A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0B1E56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3BA7144"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Скачать конспект</w:t>
      </w:r>
    </w:p>
    <w:p w14:paraId="0298172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FBDA1D1" w14:textId="77777777" w:rsidR="00EB55A0" w:rsidRPr="00EB55A0" w:rsidRDefault="00EB55A0" w:rsidP="00EB55A0">
      <w:pPr>
        <w:rPr>
          <w:rFonts w:ascii="Times New Roman" w:eastAsia="Times New Roman" w:hAnsi="Times New Roman" w:cs="Times New Roman"/>
          <w:lang w:eastAsia="ru-RU"/>
        </w:rPr>
      </w:pPr>
      <w:r w:rsidRPr="00EB55A0">
        <w:rPr>
          <w:rFonts w:ascii="Times New Roman" w:eastAsia="Times New Roman" w:hAnsi="Times New Roman" w:cs="Times New Roman"/>
          <w:lang w:eastAsia="ru-RU"/>
        </w:rPr>
        <w:pict w14:anchorId="512A2EDD">
          <v:rect id="_x0000_i1027" style="width:0;height:0" o:hrstd="t" o:hr="t" fillcolor="#a0a0a0" stroked="f"/>
        </w:pict>
      </w:r>
    </w:p>
    <w:p w14:paraId="48F5968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09DCF4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ЦЕЛЬ: </w:t>
      </w:r>
      <w:r w:rsidRPr="00EB55A0">
        <w:rPr>
          <w:rFonts w:ascii="Segoe UI" w:eastAsia="Times New Roman" w:hAnsi="Segoe UI" w:cs="Segoe UI"/>
          <w:color w:val="0F1A25"/>
          <w:sz w:val="23"/>
          <w:szCs w:val="23"/>
          <w:lang w:eastAsia="ru-RU"/>
        </w:rPr>
        <w:t>воспитание уважения к ветеранам ВОВ и труженикам тыла, к женщинам и детям, пережившим все ужасы и тяготы военного времени. </w:t>
      </w:r>
      <w:r w:rsidRPr="00EB55A0">
        <w:rPr>
          <w:rFonts w:ascii="Segoe UI" w:eastAsia="Times New Roman" w:hAnsi="Segoe UI" w:cs="Segoe UI"/>
          <w:b/>
          <w:bCs/>
          <w:color w:val="0F1A25"/>
          <w:sz w:val="23"/>
          <w:szCs w:val="23"/>
          <w:lang w:eastAsia="ru-RU"/>
        </w:rPr>
        <w:t>Ход беседы:</w:t>
      </w:r>
    </w:p>
    <w:p w14:paraId="1126B7A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55F829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Воспитатель:</w:t>
      </w:r>
    </w:p>
    <w:p w14:paraId="0C21B24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В одном прекрасном городе жила-была девочка. Звали её Таня. Таня Савичева. Жила девочка на Васильевском острове, в доме, который и сейчас ещё стоит. Была у неё большая и дружная семья: мама, бабушка, братья, сёстры и два дяди. Жила Танечка очень счастливо. Все её любили и баловали, ведь она была самая младшая. В праздники семья собиралась за большим столом, всем было весело и радостно, они любили гулять по Невскому проспекту.</w:t>
      </w:r>
    </w:p>
    <w:p w14:paraId="03C1E67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0B39A2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 Вы догадались, в каком городе жила Танечка? (Санкт-Петербурге) - Как ещё город назывался раньше? (Петербург, Петроград, Ленинград) </w:t>
      </w:r>
      <w:proofErr w:type="gramStart"/>
      <w:r w:rsidRPr="00EB55A0">
        <w:rPr>
          <w:rFonts w:ascii="Segoe UI" w:eastAsia="Times New Roman" w:hAnsi="Segoe UI" w:cs="Segoe UI"/>
          <w:color w:val="0F1A25"/>
          <w:sz w:val="23"/>
          <w:szCs w:val="23"/>
          <w:lang w:eastAsia="ru-RU"/>
        </w:rPr>
        <w:t>В</w:t>
      </w:r>
      <w:proofErr w:type="gramEnd"/>
      <w:r w:rsidRPr="00EB55A0">
        <w:rPr>
          <w:rFonts w:ascii="Segoe UI" w:eastAsia="Times New Roman" w:hAnsi="Segoe UI" w:cs="Segoe UI"/>
          <w:color w:val="0F1A25"/>
          <w:sz w:val="23"/>
          <w:szCs w:val="23"/>
          <w:lang w:eastAsia="ru-RU"/>
        </w:rPr>
        <w:t xml:space="preserve"> то время, когда жила Таня наш город назывался Ленинград. И вдруг в один день всё это счастье оборвалось.</w:t>
      </w:r>
    </w:p>
    <w:p w14:paraId="452CCC9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2B1863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Стихи:</w:t>
      </w:r>
    </w:p>
    <w:p w14:paraId="4F7698C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22 июня ровно в 4 часа,</w:t>
      </w:r>
    </w:p>
    <w:p w14:paraId="13D048B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881507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Киев бомбили, нам объявили, </w:t>
      </w:r>
      <w:proofErr w:type="gramStart"/>
      <w:r w:rsidRPr="00EB55A0">
        <w:rPr>
          <w:rFonts w:ascii="Segoe UI" w:eastAsia="Times New Roman" w:hAnsi="Segoe UI" w:cs="Segoe UI"/>
          <w:color w:val="0F1A25"/>
          <w:sz w:val="23"/>
          <w:szCs w:val="23"/>
          <w:lang w:eastAsia="ru-RU"/>
        </w:rPr>
        <w:t>Что</w:t>
      </w:r>
      <w:proofErr w:type="gramEnd"/>
      <w:r w:rsidRPr="00EB55A0">
        <w:rPr>
          <w:rFonts w:ascii="Segoe UI" w:eastAsia="Times New Roman" w:hAnsi="Segoe UI" w:cs="Segoe UI"/>
          <w:color w:val="0F1A25"/>
          <w:sz w:val="23"/>
          <w:szCs w:val="23"/>
          <w:lang w:eastAsia="ru-RU"/>
        </w:rPr>
        <w:t xml:space="preserve"> началась война.</w:t>
      </w:r>
    </w:p>
    <w:p w14:paraId="53F8DED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D89B06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Однажды летом на рассвете</w:t>
      </w:r>
    </w:p>
    <w:p w14:paraId="76403DA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989DCE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Гитлер дал войскам приказ </w:t>
      </w:r>
      <w:proofErr w:type="gramStart"/>
      <w:r w:rsidRPr="00EB55A0">
        <w:rPr>
          <w:rFonts w:ascii="Segoe UI" w:eastAsia="Times New Roman" w:hAnsi="Segoe UI" w:cs="Segoe UI"/>
          <w:color w:val="0F1A25"/>
          <w:sz w:val="23"/>
          <w:szCs w:val="23"/>
          <w:lang w:eastAsia="ru-RU"/>
        </w:rPr>
        <w:t>И</w:t>
      </w:r>
      <w:proofErr w:type="gramEnd"/>
      <w:r w:rsidRPr="00EB55A0">
        <w:rPr>
          <w:rFonts w:ascii="Segoe UI" w:eastAsia="Times New Roman" w:hAnsi="Segoe UI" w:cs="Segoe UI"/>
          <w:color w:val="0F1A25"/>
          <w:sz w:val="23"/>
          <w:szCs w:val="23"/>
          <w:lang w:eastAsia="ru-RU"/>
        </w:rPr>
        <w:t xml:space="preserve"> послал солдат немецких Против русских, против нас. И грозные тучи фашисткой блокады </w:t>
      </w:r>
      <w:proofErr w:type="gramStart"/>
      <w:r w:rsidRPr="00EB55A0">
        <w:rPr>
          <w:rFonts w:ascii="Segoe UI" w:eastAsia="Times New Roman" w:hAnsi="Segoe UI" w:cs="Segoe UI"/>
          <w:color w:val="0F1A25"/>
          <w:sz w:val="23"/>
          <w:szCs w:val="23"/>
          <w:lang w:eastAsia="ru-RU"/>
        </w:rPr>
        <w:t>Изверглись</w:t>
      </w:r>
      <w:proofErr w:type="gramEnd"/>
      <w:r w:rsidRPr="00EB55A0">
        <w:rPr>
          <w:rFonts w:ascii="Segoe UI" w:eastAsia="Times New Roman" w:hAnsi="Segoe UI" w:cs="Segoe UI"/>
          <w:color w:val="0F1A25"/>
          <w:sz w:val="23"/>
          <w:szCs w:val="23"/>
          <w:lang w:eastAsia="ru-RU"/>
        </w:rPr>
        <w:t xml:space="preserve"> над городом Ленинградом. </w:t>
      </w:r>
      <w:r w:rsidRPr="00EB55A0">
        <w:rPr>
          <w:rFonts w:ascii="Segoe UI" w:eastAsia="Times New Roman" w:hAnsi="Segoe UI" w:cs="Segoe UI"/>
          <w:b/>
          <w:bCs/>
          <w:color w:val="0F1A25"/>
          <w:sz w:val="23"/>
          <w:szCs w:val="23"/>
          <w:lang w:eastAsia="ru-RU"/>
        </w:rPr>
        <w:t>Запись песни ’’Вставай, страна огромная’’. </w:t>
      </w:r>
      <w:r w:rsidRPr="00EB55A0">
        <w:rPr>
          <w:rFonts w:ascii="Segoe UI" w:eastAsia="Times New Roman" w:hAnsi="Segoe UI" w:cs="Segoe UI"/>
          <w:color w:val="0F1A25"/>
          <w:sz w:val="23"/>
          <w:szCs w:val="23"/>
          <w:lang w:eastAsia="ru-RU"/>
        </w:rPr>
        <w:t>На нашу страну напала фашистская Германия. Началась война…. Страшная, беспощадная… Рушились города, горели деревни, взрывались мосты и заводы. Все мужчины, старики и дети с 15 лет которые могли держать в руках оружие уходили на фронт.</w:t>
      </w:r>
    </w:p>
    <w:p w14:paraId="58ED3ED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090E10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Фашистская армия так близко подошла к Ленинграду, что могла спокойно просматривать улицы и проспекты. Но не только рассматривать, а и стрелять по ним. Сверкающая на солнце Адмиралтейская игла помогала немцам прицеливаться. Они с радостью говорили: ’’Великолепный ориентир! Смотри и стреляй! ’’ И тогда решили позвать на помощь альпинистов, которые смогли забраться так высоко и закрыть Адмиралтейскую иглу маскировочными чехлами. Золотой купол Исаакиевского собора покрасили зелёной краской. Скульптуры укротителей коней с Аничкова моста сняли и закопали в землю. Закопали в землю и скульптуры в Летнем саду. Всё вокруг приняло военный вид. Фашисты хотели не только захватить Ленинград, а полностью его уничтожить. Осенью 1941 года они окружили город со всех</w:t>
      </w:r>
    </w:p>
    <w:p w14:paraId="7114927E"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D44CF4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сторон, захватили железную дорогу, которая связывала Ленинград со страной.</w:t>
      </w:r>
    </w:p>
    <w:p w14:paraId="13D0B90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956FA0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lastRenderedPageBreak/>
        <w:t>Так и говорили: ’’Кольцо вокруг города сомкнулось’’. Ещё это кольцо называют блокадой. Все дороги, ведущие к нашему городу, были перерезаны. Осталась одна - по Ладожскому озеру.</w:t>
      </w:r>
    </w:p>
    <w:p w14:paraId="28C329D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228557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Потянулись страшные 900 дней. Каждую ночь гул самолётов, разрывы бомб. Очень рано грянули морозы. Наверное, никогда ещё не было так холодно. Всю зиму в домах не было отопления, воды и света.</w:t>
      </w:r>
    </w:p>
    <w:p w14:paraId="4063EA4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41FB88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Стихи:</w:t>
      </w:r>
    </w:p>
    <w:p w14:paraId="5FF5F95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7A6C5014"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Фанерой забито наше окно</w:t>
      </w:r>
    </w:p>
    <w:p w14:paraId="284913A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684391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В городе тихо, очень темно</w:t>
      </w:r>
    </w:p>
    <w:p w14:paraId="698F53D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A903E3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Звук самолетов слышен</w:t>
      </w:r>
    </w:p>
    <w:p w14:paraId="4AAEA48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8EAE13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Низко летят над крышей.</w:t>
      </w:r>
    </w:p>
    <w:p w14:paraId="55CF568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E370E1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Тихо одними губами, </w:t>
      </w:r>
      <w:proofErr w:type="gramStart"/>
      <w:r w:rsidRPr="00EB55A0">
        <w:rPr>
          <w:rFonts w:ascii="Segoe UI" w:eastAsia="Times New Roman" w:hAnsi="Segoe UI" w:cs="Segoe UI"/>
          <w:color w:val="0F1A25"/>
          <w:sz w:val="23"/>
          <w:szCs w:val="23"/>
          <w:lang w:eastAsia="ru-RU"/>
        </w:rPr>
        <w:t>Шепчу</w:t>
      </w:r>
      <w:proofErr w:type="gramEnd"/>
      <w:r w:rsidRPr="00EB55A0">
        <w:rPr>
          <w:rFonts w:ascii="Segoe UI" w:eastAsia="Times New Roman" w:hAnsi="Segoe UI" w:cs="Segoe UI"/>
          <w:color w:val="0F1A25"/>
          <w:sz w:val="23"/>
          <w:szCs w:val="23"/>
          <w:lang w:eastAsia="ru-RU"/>
        </w:rPr>
        <w:t xml:space="preserve"> понятное маме. Мама мне страшно Мама 125 и больше не грамма Свой хлеб разрезает мама </w:t>
      </w:r>
      <w:proofErr w:type="gramStart"/>
      <w:r w:rsidRPr="00EB55A0">
        <w:rPr>
          <w:rFonts w:ascii="Segoe UI" w:eastAsia="Times New Roman" w:hAnsi="Segoe UI" w:cs="Segoe UI"/>
          <w:color w:val="0F1A25"/>
          <w:sz w:val="23"/>
          <w:szCs w:val="23"/>
          <w:lang w:eastAsia="ru-RU"/>
        </w:rPr>
        <w:t>И</w:t>
      </w:r>
      <w:proofErr w:type="gramEnd"/>
      <w:r w:rsidRPr="00EB55A0">
        <w:rPr>
          <w:rFonts w:ascii="Segoe UI" w:eastAsia="Times New Roman" w:hAnsi="Segoe UI" w:cs="Segoe UI"/>
          <w:color w:val="0F1A25"/>
          <w:sz w:val="23"/>
          <w:szCs w:val="23"/>
          <w:lang w:eastAsia="ru-RU"/>
        </w:rPr>
        <w:t xml:space="preserve"> делит его пополам.</w:t>
      </w:r>
    </w:p>
    <w:p w14:paraId="7124B07E"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793C2B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Главным врагом Ленинграда был голод. В блокадном городе катастрофически не хватало хлеба. Каждому жителю Ленинграда выдавались специальные карточки. По ним можно было получить свою норму хлеба — небольшой (125 граммов) кусочек в день. И всё, больше ничего - только вода, за которой ходили на Неву. Из последних сил везли воду домой, ведь там ждали те, кто уже совсем не мог ходить.</w:t>
      </w:r>
    </w:p>
    <w:p w14:paraId="6AA0CFF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6567A5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Конечно, этого не хватало. Люди ослабевали. Одни умирали от голода, другие замерзали на улицах, потому что были не способны дойти до дому. Некоторые падали от изнеможения прямо у рабочих станков. Более 800 тысяч человек скончались от голода в блокадном Ленинграде.</w:t>
      </w:r>
    </w:p>
    <w:p w14:paraId="2EA0260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0DF02B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Город погрузился в тишину, темноту, холод и голод.</w:t>
      </w:r>
    </w:p>
    <w:p w14:paraId="167877E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69CCD0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Вышла Танечка на улицу и не узнала свой город.</w:t>
      </w:r>
    </w:p>
    <w:p w14:paraId="687380C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21F50D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Что изменилось? (дети сравнивают цветные фотографии с видами города и чёрно-белые времён блокады).</w:t>
      </w:r>
    </w:p>
    <w:p w14:paraId="766C408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1F5979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u w:val="single"/>
          <w:lang w:eastAsia="ru-RU"/>
        </w:rPr>
        <w:t>Показ презентации «Дети блокадного Ленинграда»</w:t>
      </w:r>
    </w:p>
    <w:p w14:paraId="35C5A6E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7AA1532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И даже тогда работали заводы, с Кировского завода на фронт уходили танки. Работало радио: передавали новости с фронта, музыку, стихи. Часто артист или диктор терял сознание от голода, но передачи не прекращали, ведь это была единственная связь со страной.</w:t>
      </w:r>
    </w:p>
    <w:p w14:paraId="19FFA11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7ED493F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Оставшиеся в городе люди, а это женщины, старики, подростки, строили оборонительные сооружения - рыли окопы, противотанковые рвы, тушили бомбы-зажигалки, помогали раненным. Были случаи, когда юные ленинградцы в двух-трёх километрах от фашистов рубили лес, таскали тяжеленые брёвна к лесным дорогам. Гибли от вражеских снарядов, работали от темна до темна, по пояс в снегу, под ледяным дождём. Городу нужно было топливо.</w:t>
      </w:r>
    </w:p>
    <w:p w14:paraId="3C3CB6E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040BB4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Стихи:</w:t>
      </w:r>
    </w:p>
    <w:p w14:paraId="4E5CFE4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093330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 Маленькую ласточку из жести Все носили на своей груди, </w:t>
      </w:r>
      <w:proofErr w:type="gramStart"/>
      <w:r w:rsidRPr="00EB55A0">
        <w:rPr>
          <w:rFonts w:ascii="Segoe UI" w:eastAsia="Times New Roman" w:hAnsi="Segoe UI" w:cs="Segoe UI"/>
          <w:color w:val="0F1A25"/>
          <w:sz w:val="23"/>
          <w:szCs w:val="23"/>
          <w:lang w:eastAsia="ru-RU"/>
        </w:rPr>
        <w:t>Это</w:t>
      </w:r>
      <w:proofErr w:type="gramEnd"/>
      <w:r w:rsidRPr="00EB55A0">
        <w:rPr>
          <w:rFonts w:ascii="Segoe UI" w:eastAsia="Times New Roman" w:hAnsi="Segoe UI" w:cs="Segoe UI"/>
          <w:color w:val="0F1A25"/>
          <w:sz w:val="23"/>
          <w:szCs w:val="23"/>
          <w:lang w:eastAsia="ru-RU"/>
        </w:rPr>
        <w:t xml:space="preserve"> было знаком доброй вести, Это означало, писем жди. Этот знак придумала блокада, </w:t>
      </w:r>
      <w:proofErr w:type="gramStart"/>
      <w:r w:rsidRPr="00EB55A0">
        <w:rPr>
          <w:rFonts w:ascii="Segoe UI" w:eastAsia="Times New Roman" w:hAnsi="Segoe UI" w:cs="Segoe UI"/>
          <w:color w:val="0F1A25"/>
          <w:sz w:val="23"/>
          <w:szCs w:val="23"/>
          <w:lang w:eastAsia="ru-RU"/>
        </w:rPr>
        <w:t>Знаем</w:t>
      </w:r>
      <w:proofErr w:type="gramEnd"/>
      <w:r w:rsidRPr="00EB55A0">
        <w:rPr>
          <w:rFonts w:ascii="Segoe UI" w:eastAsia="Times New Roman" w:hAnsi="Segoe UI" w:cs="Segoe UI"/>
          <w:color w:val="0F1A25"/>
          <w:sz w:val="23"/>
          <w:szCs w:val="23"/>
          <w:lang w:eastAsia="ru-RU"/>
        </w:rPr>
        <w:t xml:space="preserve"> мы, что только самолет, Только птицы к нам из Ленинграда С весточкою с родины дойдет!</w:t>
      </w:r>
    </w:p>
    <w:p w14:paraId="0A19378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473574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Страна не забыла Ленинград. По Ладожскому озеру была проложена дорога, названная Ленинградцами дорогой жизни. По ней под огнём противника перевозили хлеб в город, а обратно- эвакуировали стариков, детей, раненых. Эвакуировали и Танечку, потому что от голода и холода умерли все её родственники, и осталась она одна. Дорогу заметало, во льду образовывались трещины, вражеская авиация обстреливала машины- но дорога существовала. На Ленинград! На Ленинград!</w:t>
      </w:r>
    </w:p>
    <w:p w14:paraId="57E7616E"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291ACB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Там на два дня осталось хлеба, </w:t>
      </w:r>
      <w:proofErr w:type="gramStart"/>
      <w:r w:rsidRPr="00EB55A0">
        <w:rPr>
          <w:rFonts w:ascii="Segoe UI" w:eastAsia="Times New Roman" w:hAnsi="Segoe UI" w:cs="Segoe UI"/>
          <w:color w:val="0F1A25"/>
          <w:sz w:val="23"/>
          <w:szCs w:val="23"/>
          <w:lang w:eastAsia="ru-RU"/>
        </w:rPr>
        <w:t>Там</w:t>
      </w:r>
      <w:proofErr w:type="gramEnd"/>
      <w:r w:rsidRPr="00EB55A0">
        <w:rPr>
          <w:rFonts w:ascii="Segoe UI" w:eastAsia="Times New Roman" w:hAnsi="Segoe UI" w:cs="Segoe UI"/>
          <w:color w:val="0F1A25"/>
          <w:sz w:val="23"/>
          <w:szCs w:val="23"/>
          <w:lang w:eastAsia="ru-RU"/>
        </w:rPr>
        <w:t xml:space="preserve"> матери под темным небом Толпой у булочных стоят.</w:t>
      </w:r>
    </w:p>
    <w:p w14:paraId="099C276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6A0470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И было так: на всем ходу Машина задняя осела. Шофер вскочил, шофер на льду, </w:t>
      </w:r>
      <w:proofErr w:type="gramStart"/>
      <w:r w:rsidRPr="00EB55A0">
        <w:rPr>
          <w:rFonts w:ascii="Segoe UI" w:eastAsia="Times New Roman" w:hAnsi="Segoe UI" w:cs="Segoe UI"/>
          <w:color w:val="0F1A25"/>
          <w:sz w:val="23"/>
          <w:szCs w:val="23"/>
          <w:lang w:eastAsia="ru-RU"/>
        </w:rPr>
        <w:t>Так</w:t>
      </w:r>
      <w:proofErr w:type="gramEnd"/>
      <w:r w:rsidRPr="00EB55A0">
        <w:rPr>
          <w:rFonts w:ascii="Segoe UI" w:eastAsia="Times New Roman" w:hAnsi="Segoe UI" w:cs="Segoe UI"/>
          <w:color w:val="0F1A25"/>
          <w:sz w:val="23"/>
          <w:szCs w:val="23"/>
          <w:lang w:eastAsia="ru-RU"/>
        </w:rPr>
        <w:t xml:space="preserve"> и есть, мотор заело.</w:t>
      </w:r>
    </w:p>
    <w:p w14:paraId="0DD0A7C4"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8C0B8B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Ремонт на пять минут - пустяк, Поломка эта - не угроза, </w:t>
      </w:r>
      <w:proofErr w:type="gramStart"/>
      <w:r w:rsidRPr="00EB55A0">
        <w:rPr>
          <w:rFonts w:ascii="Segoe UI" w:eastAsia="Times New Roman" w:hAnsi="Segoe UI" w:cs="Segoe UI"/>
          <w:color w:val="0F1A25"/>
          <w:sz w:val="23"/>
          <w:szCs w:val="23"/>
          <w:lang w:eastAsia="ru-RU"/>
        </w:rPr>
        <w:t>Да</w:t>
      </w:r>
      <w:proofErr w:type="gramEnd"/>
      <w:r w:rsidRPr="00EB55A0">
        <w:rPr>
          <w:rFonts w:ascii="Segoe UI" w:eastAsia="Times New Roman" w:hAnsi="Segoe UI" w:cs="Segoe UI"/>
          <w:color w:val="0F1A25"/>
          <w:sz w:val="23"/>
          <w:szCs w:val="23"/>
          <w:lang w:eastAsia="ru-RU"/>
        </w:rPr>
        <w:t xml:space="preserve"> рук не разомкнуть никак: Их на руле свело морозом. Чуть разогнешь - опять сведет. Стоять? А хлеб? Других дождаться? А хлеб - две тонны? Он спасет Шестнадцать тысяч ленинградцев. И вот в бензине руки он </w:t>
      </w:r>
      <w:proofErr w:type="gramStart"/>
      <w:r w:rsidRPr="00EB55A0">
        <w:rPr>
          <w:rFonts w:ascii="Segoe UI" w:eastAsia="Times New Roman" w:hAnsi="Segoe UI" w:cs="Segoe UI"/>
          <w:color w:val="0F1A25"/>
          <w:sz w:val="23"/>
          <w:szCs w:val="23"/>
          <w:lang w:eastAsia="ru-RU"/>
        </w:rPr>
        <w:t>Смочил</w:t>
      </w:r>
      <w:proofErr w:type="gramEnd"/>
      <w:r w:rsidRPr="00EB55A0">
        <w:rPr>
          <w:rFonts w:ascii="Segoe UI" w:eastAsia="Times New Roman" w:hAnsi="Segoe UI" w:cs="Segoe UI"/>
          <w:color w:val="0F1A25"/>
          <w:sz w:val="23"/>
          <w:szCs w:val="23"/>
          <w:lang w:eastAsia="ru-RU"/>
        </w:rPr>
        <w:t xml:space="preserve">, поджег их от мотора, И быстро двинулся ремонт В пылающих руках шофера. Вперед! Как ноют волдыри, </w:t>
      </w:r>
      <w:proofErr w:type="gramStart"/>
      <w:r w:rsidRPr="00EB55A0">
        <w:rPr>
          <w:rFonts w:ascii="Segoe UI" w:eastAsia="Times New Roman" w:hAnsi="Segoe UI" w:cs="Segoe UI"/>
          <w:color w:val="0F1A25"/>
          <w:sz w:val="23"/>
          <w:szCs w:val="23"/>
          <w:lang w:eastAsia="ru-RU"/>
        </w:rPr>
        <w:t>Примерзли</w:t>
      </w:r>
      <w:proofErr w:type="gramEnd"/>
      <w:r w:rsidRPr="00EB55A0">
        <w:rPr>
          <w:rFonts w:ascii="Segoe UI" w:eastAsia="Times New Roman" w:hAnsi="Segoe UI" w:cs="Segoe UI"/>
          <w:color w:val="0F1A25"/>
          <w:sz w:val="23"/>
          <w:szCs w:val="23"/>
          <w:lang w:eastAsia="ru-RU"/>
        </w:rPr>
        <w:t xml:space="preserve"> к варежкам ладони. Но он доставит хлеб, пригонит </w:t>
      </w:r>
      <w:proofErr w:type="gramStart"/>
      <w:r w:rsidRPr="00EB55A0">
        <w:rPr>
          <w:rFonts w:ascii="Segoe UI" w:eastAsia="Times New Roman" w:hAnsi="Segoe UI" w:cs="Segoe UI"/>
          <w:color w:val="0F1A25"/>
          <w:sz w:val="23"/>
          <w:szCs w:val="23"/>
          <w:lang w:eastAsia="ru-RU"/>
        </w:rPr>
        <w:t>К</w:t>
      </w:r>
      <w:proofErr w:type="gramEnd"/>
      <w:r w:rsidRPr="00EB55A0">
        <w:rPr>
          <w:rFonts w:ascii="Segoe UI" w:eastAsia="Times New Roman" w:hAnsi="Segoe UI" w:cs="Segoe UI"/>
          <w:color w:val="0F1A25"/>
          <w:sz w:val="23"/>
          <w:szCs w:val="23"/>
          <w:lang w:eastAsia="ru-RU"/>
        </w:rPr>
        <w:t xml:space="preserve"> хлебопекарне до зари.</w:t>
      </w:r>
    </w:p>
    <w:p w14:paraId="347BD66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DDDA3B6"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Шестнадцать тысяч матерей Пайки получат на заре - 125 блокадных грамм С огнем и кровью пополам. Когда сошёл лёд, хлеб стали перевозить на баржах.</w:t>
      </w:r>
    </w:p>
    <w:p w14:paraId="0ADE329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948A567"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В январе 1944 года наши войска перешли в наступление. 4, 5 тысячи орудий обрушили сильнейший удар на врага. 18 января 1944 года блокада была прорвана, а 27 января 1944 года Ленинград был полностью освобождён от блокады.</w:t>
      </w:r>
    </w:p>
    <w:p w14:paraId="42FE1744"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8CF640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Чтение стихотворения ’’Блокадные дни’’.</w:t>
      </w:r>
    </w:p>
    <w:p w14:paraId="373DD9C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AD7A03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В блокадные дни.</w:t>
      </w:r>
    </w:p>
    <w:p w14:paraId="1D298B4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DD04EC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Под обстрелом, в снегу</w:t>
      </w:r>
    </w:p>
    <w:p w14:paraId="1B6BD09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122CDFB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Не сдался, не сдался,</w:t>
      </w:r>
    </w:p>
    <w:p w14:paraId="5E8FE45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137F4E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Наш город врагу.</w:t>
      </w:r>
    </w:p>
    <w:p w14:paraId="6ABA780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0E9BEDB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Здесь гордые, смелые люди живут.</w:t>
      </w:r>
    </w:p>
    <w:p w14:paraId="0EFBC71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C11CB5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И славиться всюду их доблестный труд!</w:t>
      </w:r>
    </w:p>
    <w:p w14:paraId="01B2D0D4"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402112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На том месте, где было прорвано кольцо блокады, сейчас установлен памятник, который называется ’’ Разорванное кольцо’’</w:t>
      </w:r>
    </w:p>
    <w:p w14:paraId="1E5A0C7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7F9C501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За мужество и героизм город Ленинград получил звание ‘’Города- героя’’.</w:t>
      </w:r>
    </w:p>
    <w:p w14:paraId="2ABAA5E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557A82E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На Пискарёвском кладбище, где захоронены тысячи ленинградцев, погибших в годы </w:t>
      </w:r>
      <w:proofErr w:type="gramStart"/>
      <w:r w:rsidRPr="00EB55A0">
        <w:rPr>
          <w:rFonts w:ascii="Segoe UI" w:eastAsia="Times New Roman" w:hAnsi="Segoe UI" w:cs="Segoe UI"/>
          <w:color w:val="0F1A25"/>
          <w:sz w:val="23"/>
          <w:szCs w:val="23"/>
          <w:lang w:eastAsia="ru-RU"/>
        </w:rPr>
        <w:t>блокады</w:t>
      </w:r>
      <w:proofErr w:type="gramEnd"/>
      <w:r w:rsidRPr="00EB55A0">
        <w:rPr>
          <w:rFonts w:ascii="Segoe UI" w:eastAsia="Times New Roman" w:hAnsi="Segoe UI" w:cs="Segoe UI"/>
          <w:color w:val="0F1A25"/>
          <w:sz w:val="23"/>
          <w:szCs w:val="23"/>
          <w:lang w:eastAsia="ru-RU"/>
        </w:rPr>
        <w:t xml:space="preserve"> возвышается скорбная фигура Матери-родины.</w:t>
      </w:r>
    </w:p>
    <w:p w14:paraId="57FBB8E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EF1FEA3"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b/>
          <w:bCs/>
          <w:color w:val="0F1A25"/>
          <w:sz w:val="23"/>
          <w:szCs w:val="23"/>
          <w:lang w:eastAsia="ru-RU"/>
        </w:rPr>
        <w:t>Стихи:</w:t>
      </w:r>
    </w:p>
    <w:p w14:paraId="54C2A94D"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AE5D30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-И в землях ближних, землях дальних</w:t>
      </w:r>
    </w:p>
    <w:p w14:paraId="6DDC93A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219095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Сильнее строк любых гремит</w:t>
      </w:r>
    </w:p>
    <w:p w14:paraId="5587435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412E3A91"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Молчание мемориальных, гранитных, Пискарёвских плит.</w:t>
      </w:r>
    </w:p>
    <w:p w14:paraId="258992B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9CF09C5"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Звук метронома, зажженная свеча, минута молчания.</w:t>
      </w:r>
    </w:p>
    <w:p w14:paraId="06B68B6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40DE6A6"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Но слышите родные Ленинградцы</w:t>
      </w:r>
    </w:p>
    <w:p w14:paraId="4456430C"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C570DE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Уже разорвано проклятое кольцо,</w:t>
      </w:r>
    </w:p>
    <w:p w14:paraId="72BD625B"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66733E88"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 xml:space="preserve">В слезах от радости и счастья </w:t>
      </w:r>
      <w:proofErr w:type="gramStart"/>
      <w:r w:rsidRPr="00EB55A0">
        <w:rPr>
          <w:rFonts w:ascii="Segoe UI" w:eastAsia="Times New Roman" w:hAnsi="Segoe UI" w:cs="Segoe UI"/>
          <w:color w:val="0F1A25"/>
          <w:sz w:val="23"/>
          <w:szCs w:val="23"/>
          <w:lang w:eastAsia="ru-RU"/>
        </w:rPr>
        <w:t>Сегодня</w:t>
      </w:r>
      <w:proofErr w:type="gramEnd"/>
      <w:r w:rsidRPr="00EB55A0">
        <w:rPr>
          <w:rFonts w:ascii="Segoe UI" w:eastAsia="Times New Roman" w:hAnsi="Segoe UI" w:cs="Segoe UI"/>
          <w:color w:val="0F1A25"/>
          <w:sz w:val="23"/>
          <w:szCs w:val="23"/>
          <w:lang w:eastAsia="ru-RU"/>
        </w:rPr>
        <w:t xml:space="preserve"> каждое лицо.</w:t>
      </w:r>
    </w:p>
    <w:p w14:paraId="6E32E2D0"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134259F"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Да, ребята, кольцо блокады было разорвано, немецкие войска отступили, но война продолжалась еще целый год, и только 9 мая 1945 года мы победили фашистов и отстояли свою родину.</w:t>
      </w:r>
    </w:p>
    <w:p w14:paraId="3894198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24A3546A"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После войны весь мир узнал о дневнике маленькой девочки Тани Савичевой. Вся ее семья, шесть человек, погибла от голода. Таня писала: «Бабушка умерла 25 января», «Дядя Алеша 10 мая...», «Мама 13 мая...», «Умерли все. Осталась одна Таня». Таню спасли от голодной смерти. Ее вывезли из Ленинграда. Недолго прожила Таня. Голод, стужа, потеря близких подорвали ее здоровье. Таня умерла.</w:t>
      </w:r>
    </w:p>
    <w:p w14:paraId="28EA2539"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p>
    <w:p w14:paraId="39A2D6D2" w14:textId="77777777" w:rsidR="00EB55A0" w:rsidRPr="00EB55A0" w:rsidRDefault="00EB55A0" w:rsidP="00EB55A0">
      <w:pPr>
        <w:shd w:val="clear" w:color="auto" w:fill="FFFFFF"/>
        <w:rPr>
          <w:rFonts w:ascii="Segoe UI" w:eastAsia="Times New Roman" w:hAnsi="Segoe UI" w:cs="Segoe UI"/>
          <w:color w:val="0F1A25"/>
          <w:sz w:val="23"/>
          <w:szCs w:val="23"/>
          <w:lang w:eastAsia="ru-RU"/>
        </w:rPr>
      </w:pPr>
      <w:r w:rsidRPr="00EB55A0">
        <w:rPr>
          <w:rFonts w:ascii="Segoe UI" w:eastAsia="Times New Roman" w:hAnsi="Segoe UI" w:cs="Segoe UI"/>
          <w:color w:val="0F1A25"/>
          <w:sz w:val="23"/>
          <w:szCs w:val="23"/>
          <w:lang w:eastAsia="ru-RU"/>
        </w:rPr>
        <w:t>Скажите, что вам запомнилось и осталось в вашем сердце из сегодняшней беседы?</w:t>
      </w:r>
    </w:p>
    <w:p w14:paraId="66912369" w14:textId="15D05D6C" w:rsidR="00DF0758" w:rsidRPr="00216054" w:rsidRDefault="00DC1DB4" w:rsidP="002F474C">
      <w:pPr>
        <w:shd w:val="clear" w:color="auto" w:fill="FFFFFF"/>
        <w:rPr>
          <w:sz w:val="32"/>
          <w:szCs w:val="32"/>
        </w:rPr>
      </w:pPr>
      <w:bookmarkStart w:id="0" w:name="_GoBack"/>
      <w:bookmarkEnd w:id="0"/>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57347" w14:textId="77777777" w:rsidR="00E04857" w:rsidRDefault="00E04857" w:rsidP="00726217">
      <w:r>
        <w:separator/>
      </w:r>
    </w:p>
  </w:endnote>
  <w:endnote w:type="continuationSeparator" w:id="0">
    <w:p w14:paraId="61CEEA86" w14:textId="77777777" w:rsidR="00E04857" w:rsidRDefault="00E0485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C6196" w14:textId="77777777" w:rsidR="00E04857" w:rsidRDefault="00E04857" w:rsidP="00726217">
      <w:r>
        <w:separator/>
      </w:r>
    </w:p>
  </w:footnote>
  <w:footnote w:type="continuationSeparator" w:id="0">
    <w:p w14:paraId="65084E1E" w14:textId="77777777" w:rsidR="00E04857" w:rsidRDefault="00E0485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771A9-1165-4BEE-819B-951DD75F8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1142</Words>
  <Characters>6512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33</cp:revision>
  <dcterms:created xsi:type="dcterms:W3CDTF">2026-01-12T11:11:00Z</dcterms:created>
  <dcterms:modified xsi:type="dcterms:W3CDTF">2026-01-14T09:55:00Z</dcterms:modified>
</cp:coreProperties>
</file>